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4B0715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8A6208" w:rsidRPr="004B0715" w14:paraId="33FC82C3" w14:textId="77777777" w:rsidTr="003444C4">
        <w:tc>
          <w:tcPr>
            <w:tcW w:w="9599" w:type="dxa"/>
            <w:gridSpan w:val="8"/>
          </w:tcPr>
          <w:p w14:paraId="6016449F" w14:textId="24FD876D" w:rsidR="00BC4FD7" w:rsidRPr="004B0715" w:rsidRDefault="00BC4FD7" w:rsidP="00BC4FD7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26</w:t>
            </w:r>
          </w:p>
          <w:p w14:paraId="5153718F" w14:textId="77777777" w:rsidR="00BC4FD7" w:rsidRPr="004B0715" w:rsidRDefault="00BC4FD7" w:rsidP="00BC4FD7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09386713" w14:textId="77777777" w:rsidR="00BC4FD7" w:rsidRPr="004B0715" w:rsidRDefault="00BC4FD7" w:rsidP="00BC4FD7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60D52FFD" w:rsidR="00920A66" w:rsidRPr="004B0715" w:rsidRDefault="00BC4FD7" w:rsidP="00BC4FD7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AF5A8E" w:rsidRPr="00AF5A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920A66" w:rsidRPr="004B0715" w:rsidRDefault="00920A66" w:rsidP="00754AE5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6208" w:rsidRPr="004B0715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4B071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25672016" w:rsidR="00754AE5" w:rsidRPr="004B071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B15C89"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Центробежное литье</w:t>
            </w: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4B071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208" w:rsidRPr="004B0715" w14:paraId="2FA97B79" w14:textId="77777777" w:rsidTr="00A741C7">
        <w:tc>
          <w:tcPr>
            <w:tcW w:w="9599" w:type="dxa"/>
            <w:gridSpan w:val="8"/>
          </w:tcPr>
          <w:p w14:paraId="5F17D330" w14:textId="300DB9C5" w:rsidR="00184B90" w:rsidRPr="004B0715" w:rsidRDefault="00184B90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54308C8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39114885" w14:textId="4C244841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Литье –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чего-либо (формы, ёмкости, полости) материалом, находящимся в жидком агрегатном состоянии.</w:t>
            </w:r>
          </w:p>
          <w:p w14:paraId="6717D8ED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Литьё центробежное –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отливок в металлических литейных формах, при котором расплавленный металл подвергается действию центробежных сил.</w:t>
            </w:r>
          </w:p>
          <w:p w14:paraId="18E9E84C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Литейная форма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система элементов, образующих рабочую полость, при заливке которой жидким металлом формируется отливка.</w:t>
            </w:r>
          </w:p>
          <w:p w14:paraId="60816A2C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Сливная изложница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открытая литейная форма для слива остатков металла из ковшей после заливки литейных форм</w:t>
            </w: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D30D86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 чертежу,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3EBAAAF7" w14:textId="77777777" w:rsidR="001C4B54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 –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C5A720" w14:textId="579A76CA" w:rsidR="00AE1D55" w:rsidRPr="004B0715" w:rsidRDefault="001C4B54" w:rsidP="00A5699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8A6208" w:rsidRPr="004B0715" w14:paraId="5FD9E26B" w14:textId="77777777" w:rsidTr="00A741C7">
        <w:tc>
          <w:tcPr>
            <w:tcW w:w="9599" w:type="dxa"/>
            <w:gridSpan w:val="8"/>
          </w:tcPr>
          <w:p w14:paraId="13F2ACBF" w14:textId="7F2F4E52" w:rsidR="00754AE5" w:rsidRPr="004B0715" w:rsidRDefault="00754AE5" w:rsidP="00762E17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8A6208" w:rsidRPr="004B0715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7B3E16DA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FB2D7" w14:textId="391EDD33" w:rsidR="00754AE5" w:rsidRPr="004B0715" w:rsidRDefault="00762E17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Центробежное литье</w:t>
            </w:r>
          </w:p>
        </w:tc>
      </w:tr>
      <w:tr w:rsidR="008A6208" w:rsidRPr="004B0715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208" w:rsidRPr="004B0715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7C83DE54" w14:textId="77777777" w:rsidR="00BF61EC" w:rsidRPr="004B0715" w:rsidRDefault="00BF61EC" w:rsidP="00BF6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69F53825" w14:textId="77777777" w:rsidR="00BF61EC" w:rsidRPr="004B0715" w:rsidRDefault="00BF61EC" w:rsidP="00BF6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24. Металлургическое производство</w:t>
            </w:r>
          </w:p>
          <w:p w14:paraId="7F77D88D" w14:textId="77777777" w:rsidR="00BF61EC" w:rsidRPr="004B0715" w:rsidRDefault="00BF61EC" w:rsidP="00BF6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  <w:r w:rsidRPr="004B0715">
              <w:rPr>
                <w:sz w:val="24"/>
                <w:szCs w:val="24"/>
              </w:rPr>
              <w:t xml:space="preserve"> 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Литье металлов</w:t>
            </w:r>
          </w:p>
          <w:p w14:paraId="33BB95C1" w14:textId="24ED127C" w:rsidR="00BF61EC" w:rsidRPr="004B0715" w:rsidRDefault="00BF61EC" w:rsidP="00BF6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  <w:r w:rsidR="00093FDF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Литье </w:t>
            </w:r>
            <w:r w:rsidR="00093FDF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прочих цветных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</w:t>
            </w:r>
          </w:p>
          <w:p w14:paraId="60C9B8BC" w14:textId="380EAF17" w:rsidR="00696F9E" w:rsidRPr="004B0715" w:rsidRDefault="00BF61EC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  <w:r w:rsidR="00093FDF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 Литье </w:t>
            </w:r>
            <w:r w:rsidR="00093FDF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прочих цветных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</w:t>
            </w:r>
          </w:p>
        </w:tc>
      </w:tr>
      <w:tr w:rsidR="008A6208" w:rsidRPr="004B0715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4B071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4B62F838" w:rsidR="00344F64" w:rsidRPr="004B0715" w:rsidRDefault="000966AA" w:rsidP="000966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отливок в металлических литейных формах, при котором расплавленный металл подвергается действию центробежных сил.</w:t>
            </w:r>
          </w:p>
        </w:tc>
      </w:tr>
      <w:tr w:rsidR="008A6208" w:rsidRPr="004B0715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4B0715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8A6208" w:rsidRPr="004B0715" w14:paraId="3115277F" w14:textId="77777777" w:rsidTr="00A5699F">
        <w:trPr>
          <w:trHeight w:val="578"/>
        </w:trPr>
        <w:tc>
          <w:tcPr>
            <w:tcW w:w="2751" w:type="dxa"/>
            <w:gridSpan w:val="3"/>
          </w:tcPr>
          <w:p w14:paraId="0084F08F" w14:textId="7C2C8DA7" w:rsidR="00281055" w:rsidRPr="004B0715" w:rsidRDefault="00281055" w:rsidP="001B7A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карточек профессий</w:t>
            </w:r>
          </w:p>
        </w:tc>
        <w:tc>
          <w:tcPr>
            <w:tcW w:w="4591" w:type="dxa"/>
            <w:gridSpan w:val="4"/>
          </w:tcPr>
          <w:p w14:paraId="070D59F8" w14:textId="4ABC9F4A" w:rsidR="00281055" w:rsidRPr="004B0715" w:rsidRDefault="00281055" w:rsidP="002810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Литейщик вакуумного, центробежно-вакуумного и центробежного литья </w:t>
            </w:r>
          </w:p>
        </w:tc>
        <w:tc>
          <w:tcPr>
            <w:tcW w:w="2257" w:type="dxa"/>
          </w:tcPr>
          <w:p w14:paraId="26414588" w14:textId="585457B9" w:rsidR="00281055" w:rsidRPr="004B0715" w:rsidRDefault="002810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3549C9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й и</w:t>
            </w:r>
            <w:r w:rsidR="00E27933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4-й 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ОРК</w:t>
            </w:r>
          </w:p>
        </w:tc>
      </w:tr>
      <w:tr w:rsidR="008A6208" w:rsidRPr="004B0715" w14:paraId="1A89A9A3" w14:textId="77777777" w:rsidTr="007A7636">
        <w:trPr>
          <w:trHeight w:val="272"/>
        </w:trPr>
        <w:tc>
          <w:tcPr>
            <w:tcW w:w="9599" w:type="dxa"/>
            <w:gridSpan w:val="8"/>
          </w:tcPr>
          <w:p w14:paraId="056BFB05" w14:textId="54D0DEF7" w:rsidR="002B198C" w:rsidRPr="004B0715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</w:t>
            </w:r>
            <w:r w:rsidR="008736C4"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62E17" w:rsidRPr="004B071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Литейщик вакуумного, центробежно-вакуумного и центробежного</w:t>
            </w:r>
          </w:p>
        </w:tc>
      </w:tr>
      <w:tr w:rsidR="008A6208" w:rsidRPr="004B0715" w14:paraId="2B706D17" w14:textId="77777777" w:rsidTr="00A741C7">
        <w:tc>
          <w:tcPr>
            <w:tcW w:w="2511" w:type="dxa"/>
          </w:tcPr>
          <w:p w14:paraId="2E3D9C3F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6C068331" w:rsidR="00EB5D0E" w:rsidRPr="004B0715" w:rsidRDefault="009863B1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8121-4-023</w:t>
            </w:r>
          </w:p>
        </w:tc>
      </w:tr>
      <w:tr w:rsidR="008A6208" w:rsidRPr="004B0715" w14:paraId="177865FC" w14:textId="77777777" w:rsidTr="00A741C7">
        <w:tc>
          <w:tcPr>
            <w:tcW w:w="2511" w:type="dxa"/>
          </w:tcPr>
          <w:p w14:paraId="1315E559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50E3EA5B" w:rsidR="00EB5D0E" w:rsidRPr="004B0715" w:rsidRDefault="009020E0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8121-4</w:t>
            </w:r>
          </w:p>
        </w:tc>
      </w:tr>
      <w:tr w:rsidR="008A6208" w:rsidRPr="004B0715" w14:paraId="5D95CDDB" w14:textId="77777777" w:rsidTr="00A741C7">
        <w:tc>
          <w:tcPr>
            <w:tcW w:w="2511" w:type="dxa"/>
          </w:tcPr>
          <w:p w14:paraId="00ED3943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3EFB341D" w:rsidR="00EB5D0E" w:rsidRPr="004B0715" w:rsidRDefault="009020E0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Литейщик вакуумного, центробежно-вакуумного и центробежного литья</w:t>
            </w:r>
          </w:p>
        </w:tc>
      </w:tr>
      <w:tr w:rsidR="008A6208" w:rsidRPr="004B0715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EB5D0E" w:rsidRPr="004B0715" w:rsidRDefault="00EB5D0E" w:rsidP="00EB5D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6E816A15" w14:textId="75CFA0B6" w:rsidR="004A0767" w:rsidRPr="004B0715" w:rsidRDefault="004A0767" w:rsidP="00185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Литейщик</w:t>
            </w:r>
          </w:p>
          <w:p w14:paraId="5586FB6A" w14:textId="408BFCD7" w:rsidR="00EB5D0E" w:rsidRPr="004B0715" w:rsidRDefault="0004667B" w:rsidP="0018536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центробежному литью</w:t>
            </w:r>
          </w:p>
        </w:tc>
      </w:tr>
      <w:tr w:rsidR="008A6208" w:rsidRPr="004B0715" w14:paraId="06B1AFDD" w14:textId="77777777" w:rsidTr="00A741C7">
        <w:tc>
          <w:tcPr>
            <w:tcW w:w="2511" w:type="dxa"/>
          </w:tcPr>
          <w:p w14:paraId="4F79BBF0" w14:textId="77777777" w:rsidR="002B198C" w:rsidRPr="004B0715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153D8DAB" w:rsidR="002B198C" w:rsidRPr="004B0715" w:rsidRDefault="009F57C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D0B42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8A6208" w:rsidRPr="004B0715" w14:paraId="72FAE219" w14:textId="77777777" w:rsidTr="00A741C7">
        <w:tc>
          <w:tcPr>
            <w:tcW w:w="2511" w:type="dxa"/>
          </w:tcPr>
          <w:p w14:paraId="69B4673B" w14:textId="77777777" w:rsidR="002B198C" w:rsidRPr="004B0715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4A2CF669" w:rsidR="002B198C" w:rsidRPr="004B0715" w:rsidRDefault="008C55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</w:t>
            </w:r>
          </w:p>
        </w:tc>
      </w:tr>
      <w:tr w:rsidR="008A6208" w:rsidRPr="004B0715" w14:paraId="3B9D209B" w14:textId="77777777" w:rsidTr="00FA57CB">
        <w:trPr>
          <w:trHeight w:val="599"/>
        </w:trPr>
        <w:tc>
          <w:tcPr>
            <w:tcW w:w="2511" w:type="dxa"/>
            <w:vMerge w:val="restart"/>
          </w:tcPr>
          <w:p w14:paraId="08151173" w14:textId="77777777" w:rsidR="00920A66" w:rsidRPr="004B0715" w:rsidRDefault="00920A6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920A66" w:rsidRPr="004B0715" w:rsidRDefault="00920A6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E3A0D0" w14:textId="0184A955" w:rsidR="00920A66" w:rsidRPr="004B0715" w:rsidRDefault="00920A66" w:rsidP="00B05F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Проведение подготовительных работ по центробежному литью </w:t>
            </w:r>
          </w:p>
        </w:tc>
      </w:tr>
      <w:tr w:rsidR="008A6208" w:rsidRPr="004B0715" w14:paraId="2338A2F1" w14:textId="77777777" w:rsidTr="00A741C7">
        <w:trPr>
          <w:trHeight w:val="288"/>
        </w:trPr>
        <w:tc>
          <w:tcPr>
            <w:tcW w:w="2511" w:type="dxa"/>
            <w:vMerge/>
          </w:tcPr>
          <w:p w14:paraId="2BADC7B2" w14:textId="77777777" w:rsidR="00920A66" w:rsidRPr="004B0715" w:rsidRDefault="00920A6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4D2CCDC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609DB8D" w14:textId="70EBEC7E" w:rsidR="00920A66" w:rsidRPr="004B0715" w:rsidRDefault="00920A66" w:rsidP="00202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операций по центробежному литью согласно технологическому процессу</w:t>
            </w:r>
          </w:p>
        </w:tc>
      </w:tr>
      <w:tr w:rsidR="008A6208" w:rsidRPr="004B0715" w14:paraId="03A0C445" w14:textId="77777777" w:rsidTr="00A741C7">
        <w:trPr>
          <w:trHeight w:val="288"/>
        </w:trPr>
        <w:tc>
          <w:tcPr>
            <w:tcW w:w="2511" w:type="dxa"/>
            <w:vMerge/>
          </w:tcPr>
          <w:p w14:paraId="4ECFAE8C" w14:textId="77777777" w:rsidR="00920A66" w:rsidRPr="004B0715" w:rsidRDefault="00920A6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681724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44C713C" w14:textId="1702270E" w:rsidR="00920A66" w:rsidRPr="004B0715" w:rsidRDefault="00920A66" w:rsidP="00202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 качества выполненной работы по центробежному литью </w:t>
            </w:r>
          </w:p>
        </w:tc>
      </w:tr>
      <w:tr w:rsidR="008A6208" w:rsidRPr="004B0715" w14:paraId="2EA6D01B" w14:textId="77777777" w:rsidTr="00A741C7">
        <w:trPr>
          <w:trHeight w:val="288"/>
        </w:trPr>
        <w:tc>
          <w:tcPr>
            <w:tcW w:w="2511" w:type="dxa"/>
            <w:vMerge/>
          </w:tcPr>
          <w:p w14:paraId="0CFCA470" w14:textId="77777777" w:rsidR="00920A66" w:rsidRPr="004B0715" w:rsidRDefault="00920A66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22FF7F5" w14:textId="6DEBAD03" w:rsidR="00920A66" w:rsidRPr="004B0715" w:rsidRDefault="00920A66" w:rsidP="00920A6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  <w:p w14:paraId="533D1AF4" w14:textId="77777777" w:rsidR="00920A66" w:rsidRPr="004B0715" w:rsidRDefault="00920A66" w:rsidP="002B19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A3FDA4E" w14:textId="14DD3278" w:rsidR="00920A66" w:rsidRPr="004B0715" w:rsidDel="00130267" w:rsidRDefault="00920A66" w:rsidP="00202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A6208" w:rsidRPr="004B0715" w14:paraId="40878047" w14:textId="77777777" w:rsidTr="005E7C28">
        <w:trPr>
          <w:trHeight w:val="277"/>
        </w:trPr>
        <w:tc>
          <w:tcPr>
            <w:tcW w:w="2511" w:type="dxa"/>
            <w:vMerge w:val="restart"/>
          </w:tcPr>
          <w:p w14:paraId="68BCE599" w14:textId="77777777" w:rsidR="002558F7" w:rsidRPr="004B0715" w:rsidRDefault="002558F7" w:rsidP="005C1B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0DB88C63" w14:textId="12AE4958" w:rsidR="002558F7" w:rsidRPr="004B0715" w:rsidRDefault="00BC1614" w:rsidP="00B05F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по центробежному литью </w:t>
            </w:r>
          </w:p>
        </w:tc>
        <w:tc>
          <w:tcPr>
            <w:tcW w:w="2126" w:type="dxa"/>
            <w:gridSpan w:val="3"/>
            <w:vMerge w:val="restart"/>
          </w:tcPr>
          <w:p w14:paraId="1C3067DF" w14:textId="23E83047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Задача:</w:t>
            </w: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0DC46B07" w14:textId="77777777" w:rsidR="002558F7" w:rsidRPr="004B0715" w:rsidRDefault="002558F7" w:rsidP="005C1B98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производственной безопасности</w:t>
            </w:r>
          </w:p>
          <w:p w14:paraId="7BEE5E2B" w14:textId="77777777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29F9E45" w14:textId="4EA09FC5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A6208" w:rsidRPr="004B0715" w14:paraId="3F7D6176" w14:textId="77777777" w:rsidTr="005C1B98">
        <w:trPr>
          <w:trHeight w:val="708"/>
        </w:trPr>
        <w:tc>
          <w:tcPr>
            <w:tcW w:w="2511" w:type="dxa"/>
            <w:vMerge/>
          </w:tcPr>
          <w:p w14:paraId="00780671" w14:textId="70662F48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79BCAFC" w14:textId="77777777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0453BC7" w14:textId="1A7858AB" w:rsidR="003A4239" w:rsidRPr="004B0715" w:rsidRDefault="003A4239" w:rsidP="003A4239">
            <w:pPr>
              <w:pStyle w:val="a3"/>
              <w:suppressAutoHyphens/>
              <w:spacing w:after="0" w:line="240" w:lineRule="auto"/>
              <w:ind w:left="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sz w:val="24"/>
                <w:szCs w:val="24"/>
              </w:rPr>
              <w:t>3 уровень ОРК (2-3 разряд)</w:t>
            </w:r>
          </w:p>
          <w:p w14:paraId="2AB19AD6" w14:textId="77777777" w:rsidR="008A6208" w:rsidRPr="004B0715" w:rsidRDefault="008A6208" w:rsidP="008A6208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инструкции по охране труда на работе.</w:t>
            </w:r>
          </w:p>
          <w:p w14:paraId="7A8DC347" w14:textId="47E79BBC" w:rsidR="008A6208" w:rsidRPr="004B0715" w:rsidRDefault="008A6208" w:rsidP="008A6208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и коллективной защиты;</w:t>
            </w:r>
          </w:p>
          <w:p w14:paraId="2B897C32" w14:textId="52DCCA44" w:rsidR="008A6208" w:rsidRPr="004B0715" w:rsidRDefault="008A6208" w:rsidP="008A6208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пожаротушения</w:t>
            </w:r>
          </w:p>
          <w:p w14:paraId="4EC6E649" w14:textId="0CE14596" w:rsidR="002558F7" w:rsidRPr="004B0715" w:rsidRDefault="008A6208" w:rsidP="008A6208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29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Применение правил оказания первой медицинской помощи.</w:t>
            </w:r>
          </w:p>
        </w:tc>
      </w:tr>
      <w:tr w:rsidR="008A6208" w:rsidRPr="004B0715" w14:paraId="75C4EA95" w14:textId="77777777" w:rsidTr="005E7C28">
        <w:trPr>
          <w:trHeight w:val="310"/>
        </w:trPr>
        <w:tc>
          <w:tcPr>
            <w:tcW w:w="2511" w:type="dxa"/>
            <w:vMerge/>
          </w:tcPr>
          <w:p w14:paraId="637C80FF" w14:textId="6D701C9A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A6D91E6" w14:textId="77777777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883078A" w14:textId="6D67028B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8A6208" w:rsidRPr="004B0715" w14:paraId="2ABD3BDE" w14:textId="77777777" w:rsidTr="00A741C7">
        <w:trPr>
          <w:trHeight w:val="480"/>
        </w:trPr>
        <w:tc>
          <w:tcPr>
            <w:tcW w:w="2511" w:type="dxa"/>
            <w:vMerge/>
          </w:tcPr>
          <w:p w14:paraId="37A2265D" w14:textId="06E474F4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2A68B09" w14:textId="77777777" w:rsidR="002558F7" w:rsidRPr="004B0715" w:rsidRDefault="002558F7" w:rsidP="005C1B98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5EE50EB" w14:textId="6049DA88" w:rsidR="003A4239" w:rsidRPr="004B0715" w:rsidRDefault="003A4239" w:rsidP="003A4239">
            <w:pPr>
              <w:pStyle w:val="a3"/>
              <w:spacing w:after="0" w:line="240" w:lineRule="auto"/>
              <w:ind w:left="2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62ECAE92" w14:textId="3333DE6A" w:rsidR="00C873E6" w:rsidRPr="004B0715" w:rsidRDefault="00C873E6" w:rsidP="00C873E6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91" w:hanging="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инструкции по охране труда на работе</w:t>
            </w:r>
          </w:p>
          <w:p w14:paraId="2CF207CF" w14:textId="55D02782" w:rsidR="00C873E6" w:rsidRPr="004B0715" w:rsidRDefault="00C873E6" w:rsidP="00C873E6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91" w:hanging="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выполнения работ;</w:t>
            </w:r>
          </w:p>
          <w:p w14:paraId="5C2251D6" w14:textId="6974D489" w:rsidR="00C873E6" w:rsidRPr="004B0715" w:rsidRDefault="00C873E6" w:rsidP="00C873E6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291" w:hanging="2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пожарной безопасности;</w:t>
            </w:r>
          </w:p>
          <w:p w14:paraId="2A30BC86" w14:textId="255E9289" w:rsidR="002558F7" w:rsidRPr="004B0715" w:rsidRDefault="00C873E6" w:rsidP="00C873E6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291" w:hanging="2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средств индивидуальной защиты.</w:t>
            </w:r>
          </w:p>
        </w:tc>
      </w:tr>
      <w:tr w:rsidR="008A6208" w:rsidRPr="004B0715" w14:paraId="5A70C51A" w14:textId="77777777" w:rsidTr="00A741C7">
        <w:trPr>
          <w:trHeight w:val="270"/>
        </w:trPr>
        <w:tc>
          <w:tcPr>
            <w:tcW w:w="2511" w:type="dxa"/>
            <w:vMerge/>
          </w:tcPr>
          <w:p w14:paraId="2950FB03" w14:textId="59DAAC85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D2C98B3" w14:textId="2A305BA7" w:rsidR="002558F7" w:rsidRPr="004B0715" w:rsidRDefault="002558F7" w:rsidP="00A5699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62EAF5CC" w14:textId="1BD66DDA" w:rsidR="002558F7" w:rsidRPr="004B0715" w:rsidRDefault="002558F7" w:rsidP="00A5699F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выполнению </w:t>
            </w:r>
            <w:r w:rsidR="00BC373B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центробежного литья</w:t>
            </w:r>
          </w:p>
          <w:p w14:paraId="50B44CC4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F1DABD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614ED6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D16AD6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BA7D0E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75C4931" w14:textId="5F15E674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8A6208" w:rsidRPr="004B0715" w14:paraId="5597C4CE" w14:textId="77777777" w:rsidTr="00A741C7">
        <w:trPr>
          <w:trHeight w:val="270"/>
        </w:trPr>
        <w:tc>
          <w:tcPr>
            <w:tcW w:w="2511" w:type="dxa"/>
            <w:vMerge/>
          </w:tcPr>
          <w:p w14:paraId="33464A4B" w14:textId="33B88CD5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A9CDC8A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F1B21BB" w14:textId="087A106D" w:rsidR="003A4239" w:rsidRPr="004B0715" w:rsidRDefault="003A4239" w:rsidP="008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6636D3F1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Проверка состояния разливочных рабочих ковшей;</w:t>
            </w:r>
          </w:p>
          <w:p w14:paraId="606DC2A7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Проверка состояния изложниц;</w:t>
            </w:r>
          </w:p>
          <w:p w14:paraId="6DD17567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Проверка состояния специального инструмента и приспособлений, используемых при заливке кокилей;</w:t>
            </w:r>
          </w:p>
          <w:p w14:paraId="1791F079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Подготовка разливочных ковшей;</w:t>
            </w:r>
          </w:p>
          <w:p w14:paraId="5EC563F0" w14:textId="54C315C4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Подготовка изложниц к заливке.</w:t>
            </w:r>
          </w:p>
        </w:tc>
      </w:tr>
      <w:tr w:rsidR="008A6208" w:rsidRPr="004B0715" w14:paraId="2215409F" w14:textId="77777777" w:rsidTr="005E7C28">
        <w:trPr>
          <w:trHeight w:val="270"/>
        </w:trPr>
        <w:tc>
          <w:tcPr>
            <w:tcW w:w="2511" w:type="dxa"/>
            <w:vMerge/>
          </w:tcPr>
          <w:p w14:paraId="3A65EBC7" w14:textId="28EE1ACC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312FC12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A5D2305" w14:textId="5B26E8CD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A6208" w:rsidRPr="004B0715" w14:paraId="557B07C0" w14:textId="77777777" w:rsidTr="005E7C28">
        <w:trPr>
          <w:trHeight w:val="270"/>
        </w:trPr>
        <w:tc>
          <w:tcPr>
            <w:tcW w:w="2511" w:type="dxa"/>
            <w:vMerge/>
          </w:tcPr>
          <w:p w14:paraId="31F546D0" w14:textId="7EF0EA09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C27B9CB" w14:textId="77777777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D4CFEF" w14:textId="54C5A1B9" w:rsidR="003A4239" w:rsidRPr="004B0715" w:rsidRDefault="003A4239" w:rsidP="008048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7EBDF030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Требования к планировке, оснащению и организации рабочего места при выполнении работ по литью </w:t>
            </w:r>
          </w:p>
          <w:p w14:paraId="57B45AF8" w14:textId="77777777" w:rsidR="002558F7" w:rsidRPr="004B0715" w:rsidRDefault="002558F7" w:rsidP="008048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Типы и виды рабочих инструментов и приспособлений</w:t>
            </w:r>
          </w:p>
          <w:p w14:paraId="3B0F4FF4" w14:textId="0AD58981" w:rsidR="002558F7" w:rsidRPr="004B0715" w:rsidRDefault="002558F7" w:rsidP="0080489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208" w:rsidRPr="004B0715" w14:paraId="4A81812A" w14:textId="77777777" w:rsidTr="00A741C7">
        <w:trPr>
          <w:trHeight w:val="270"/>
        </w:trPr>
        <w:tc>
          <w:tcPr>
            <w:tcW w:w="2511" w:type="dxa"/>
            <w:vMerge/>
          </w:tcPr>
          <w:p w14:paraId="6BE52EDC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40282BE5" w14:textId="712C22CC" w:rsidR="002558F7" w:rsidRPr="004B0715" w:rsidRDefault="002558F7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3:</w:t>
            </w:r>
          </w:p>
          <w:p w14:paraId="6028C6A8" w14:textId="5EDBBA13" w:rsidR="002558F7" w:rsidRPr="004B0715" w:rsidRDefault="002558F7" w:rsidP="00A5699F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  <w:r w:rsidR="00BC373B"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центробежному литью</w:t>
            </w:r>
          </w:p>
          <w:p w14:paraId="31AAC3F3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438D28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77E7CAA" w14:textId="5EB307BA" w:rsidR="002558F7" w:rsidRPr="004B0715" w:rsidRDefault="002558F7" w:rsidP="00255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A6208" w:rsidRPr="004B0715" w14:paraId="35CF1F1F" w14:textId="77777777" w:rsidTr="00A741C7">
        <w:tc>
          <w:tcPr>
            <w:tcW w:w="2511" w:type="dxa"/>
            <w:vMerge/>
          </w:tcPr>
          <w:p w14:paraId="65450864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45FBFE4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DA23D4" w14:textId="58B4D678" w:rsidR="003A4239" w:rsidRPr="004B0715" w:rsidRDefault="003A4239" w:rsidP="00C148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1FD842F1" w14:textId="77777777" w:rsidR="00C148A9" w:rsidRPr="004B0715" w:rsidRDefault="00C148A9" w:rsidP="00C148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Чтение чертежей, технологической документации</w:t>
            </w:r>
          </w:p>
          <w:p w14:paraId="08516652" w14:textId="73C44FB0" w:rsidR="002558F7" w:rsidRPr="004B0715" w:rsidRDefault="00C148A9" w:rsidP="00C148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</w:t>
            </w:r>
            <w:r w:rsidR="002558F7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выполнения процесса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центробежного </w:t>
            </w:r>
            <w:r w:rsidR="002558F7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литья</w:t>
            </w:r>
          </w:p>
        </w:tc>
      </w:tr>
      <w:tr w:rsidR="008A6208" w:rsidRPr="004B0715" w14:paraId="61A0169B" w14:textId="77777777" w:rsidTr="00A741C7">
        <w:tc>
          <w:tcPr>
            <w:tcW w:w="2511" w:type="dxa"/>
            <w:vMerge/>
          </w:tcPr>
          <w:p w14:paraId="65E9BF1A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355364A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9014AD2" w14:textId="7ABC0958" w:rsidR="002558F7" w:rsidRPr="004B0715" w:rsidRDefault="002558F7" w:rsidP="002558F7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A6208" w:rsidRPr="004B0715" w14:paraId="54AB485B" w14:textId="77777777" w:rsidTr="00BE362F">
        <w:trPr>
          <w:trHeight w:val="132"/>
        </w:trPr>
        <w:tc>
          <w:tcPr>
            <w:tcW w:w="2511" w:type="dxa"/>
            <w:vMerge/>
            <w:vAlign w:val="center"/>
          </w:tcPr>
          <w:p w14:paraId="46FF7A6B" w14:textId="77777777" w:rsidR="002558F7" w:rsidRPr="004B0715" w:rsidRDefault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951DEEB" w14:textId="77777777" w:rsidR="002558F7" w:rsidRPr="004B0715" w:rsidRDefault="002558F7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C9491F0" w14:textId="1F391126" w:rsidR="003A4239" w:rsidRPr="004B0715" w:rsidRDefault="003A4239" w:rsidP="00255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4F448840" w14:textId="62721E9C" w:rsidR="002558F7" w:rsidRPr="004B0715" w:rsidRDefault="002558F7" w:rsidP="00255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313B1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9313B1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черчени</w:t>
            </w:r>
            <w:r w:rsidR="009313B1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132BCC21" w14:textId="77777777" w:rsidR="002558F7" w:rsidRPr="004B0715" w:rsidRDefault="002558F7" w:rsidP="00255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34E1C765" w14:textId="4F0D3258" w:rsidR="002558F7" w:rsidRPr="004B0715" w:rsidRDefault="002558F7" w:rsidP="002558F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6208" w:rsidRPr="004B0715" w14:paraId="32432F34" w14:textId="77777777" w:rsidTr="00A5699F">
        <w:trPr>
          <w:trHeight w:val="253"/>
        </w:trPr>
        <w:tc>
          <w:tcPr>
            <w:tcW w:w="2511" w:type="dxa"/>
            <w:vMerge w:val="restart"/>
          </w:tcPr>
          <w:p w14:paraId="51699742" w14:textId="4851347B" w:rsidR="001C3805" w:rsidRPr="004B0715" w:rsidRDefault="001C38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A704BC"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1D657D0" w14:textId="5B8535C1" w:rsidR="001C3805" w:rsidRPr="004B0715" w:rsidRDefault="001C380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согласно технологическому процессу</w:t>
            </w:r>
            <w:r w:rsidRPr="004B0715" w:rsidDel="00255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D5A1A4" w14:textId="77777777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A6D750" w14:textId="77777777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9EDD84" w14:textId="77777777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CA51FC5" w14:textId="77777777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8861F5" w14:textId="16E5116F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3C48D51F" w14:textId="00B3B6CE" w:rsidR="001C3805" w:rsidRPr="004B0715" w:rsidRDefault="001C3805" w:rsidP="00A5699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5124D995" w14:textId="77777777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Ведение процессов центробежной плавки и литья заготовок, слитков, чушек из цветных металлов и сплавов</w:t>
            </w:r>
          </w:p>
          <w:p w14:paraId="0922AFE0" w14:textId="19931936" w:rsidR="001C3805" w:rsidRPr="004B0715" w:rsidRDefault="001C3805" w:rsidP="00A569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2C1DCE0" w14:textId="5E96B4AA" w:rsidR="001C3805" w:rsidRPr="004B0715" w:rsidRDefault="001C3805" w:rsidP="00255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8A6208" w:rsidRPr="004B0715" w14:paraId="1CA01148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844648F" w14:textId="27E4C7E7" w:rsidR="001C3805" w:rsidRPr="004B0715" w:rsidRDefault="001C3805" w:rsidP="002558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D286E4" w14:textId="77777777" w:rsidR="001C3805" w:rsidRPr="004B0715" w:rsidRDefault="001C3805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B53AA41" w14:textId="6E574351" w:rsidR="003A4239" w:rsidRPr="004B0715" w:rsidRDefault="003A4239" w:rsidP="003A4239">
            <w:pPr>
              <w:pStyle w:val="a3"/>
              <w:suppressAutoHyphens/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2654AADE" w14:textId="0904B2DC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(передача) при приеме-сдаче смены информации о проведенных работах по техническому обслуживанию и текущим ремонтам обслуживаемого плавильного и литейного оборудования, о сменном производственном задании, состоянии рабочего места, неполадках в работе обслуживаемого оборудования и принятых мерах по их устранению</w:t>
            </w:r>
          </w:p>
          <w:p w14:paraId="3C94A47D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состояния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</w:t>
            </w:r>
          </w:p>
          <w:p w14:paraId="78CC8994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готовности к работе оборудования и устройств передачи расплава из миксера в литейную машину</w:t>
            </w:r>
          </w:p>
          <w:p w14:paraId="51C5ECCC" w14:textId="599308FC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Проверка качества сборки элементов литниковой системы - стояков, чаш и их подготовки к работе</w:t>
            </w:r>
          </w:p>
          <w:p w14:paraId="7BD847BA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и организация устранения неисправностей в работе плавильного, литейного оборудования, замена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вышедших из строя ковшей, изложниц, форм, кокилей</w:t>
            </w:r>
          </w:p>
          <w:p w14:paraId="6425762A" w14:textId="53DE68EC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установки ковшей у разливочного желоба</w:t>
            </w:r>
          </w:p>
          <w:p w14:paraId="6130028E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хода разливочной машины, высоты металла в сифоне</w:t>
            </w:r>
          </w:p>
          <w:p w14:paraId="3A3CBCE4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первичного металла (чушек, слитков) предназначенного для выплавки и цветных металлов и сплавов по маркам и количеству</w:t>
            </w:r>
          </w:p>
          <w:p w14:paraId="254F71B3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настроек электропечей, индукционных и канальных индукционных печей, используемых для плавки и в качестве миксеров</w:t>
            </w:r>
          </w:p>
          <w:p w14:paraId="62216A9B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готовности к работе оборудования и механизмов загрузки печей, автоматического заливщика алюминия, устройств передачи расплава из миксера в литейный агрегат, литейных машин (установок)</w:t>
            </w:r>
          </w:p>
          <w:p w14:paraId="1E1CF4AD" w14:textId="24A787A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Настр</w:t>
            </w:r>
            <w:r w:rsidR="006451AF" w:rsidRPr="004B0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ойка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</w:t>
            </w:r>
            <w:r w:rsidR="006451AF" w:rsidRPr="004B0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="006451AF" w:rsidRPr="004B0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печного, литейного и вспомогательного оборудования, механизмов и устройств</w:t>
            </w:r>
          </w:p>
          <w:p w14:paraId="0D6DE2E3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состояния механизмов, корпуса, футеровки печей</w:t>
            </w:r>
          </w:p>
          <w:p w14:paraId="70C54864" w14:textId="3ABA0566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Контролировать и поддерживать рабочее состояние футеровки конвертера</w:t>
            </w:r>
          </w:p>
          <w:p w14:paraId="28B578D5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Заправка изложниц, сифонов и желобов</w:t>
            </w:r>
          </w:p>
          <w:p w14:paraId="6A4124CA" w14:textId="71215FB5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</w:t>
            </w:r>
            <w:r w:rsidR="005448F5" w:rsidRPr="004B0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визуально или с использованием контрольно-измерительных приборов работоспособность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</w:t>
            </w:r>
          </w:p>
          <w:p w14:paraId="79F6A4C0" w14:textId="71C134F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Выявл</w:t>
            </w:r>
            <w:r w:rsidR="005448F5" w:rsidRPr="004B0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визуально неисправност</w:t>
            </w:r>
            <w:r w:rsidR="005448F5" w:rsidRPr="004B0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ей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поданных изложниц, кокилей, форм и приспособлений</w:t>
            </w:r>
          </w:p>
          <w:p w14:paraId="4CE87001" w14:textId="5CA34AC0" w:rsidR="00795BAD" w:rsidRPr="004B0715" w:rsidRDefault="005448F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наполнени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миксеров жидкими продуктами плавки</w:t>
            </w:r>
          </w:p>
          <w:p w14:paraId="6E1138CA" w14:textId="228113FC" w:rsidR="00795BAD" w:rsidRPr="004B0715" w:rsidRDefault="00795BAD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температуры и уровня металла в миксере, чаше, кристаллизаторе, нагрева спиралей, равномерности поступления металла в кристаллизатор</w:t>
            </w:r>
          </w:p>
          <w:p w14:paraId="363A069D" w14:textId="47547F5C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приводов механизмов печи и литья</w:t>
            </w:r>
          </w:p>
          <w:p w14:paraId="49F8CDFE" w14:textId="76D871EC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разогрев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футеровки печи до установленных графиком температур кладки</w:t>
            </w:r>
          </w:p>
          <w:p w14:paraId="098227BC" w14:textId="763ABB6B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Визуально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целостност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электроподводящих кабелей и разъемов электроприводов механизмов</w:t>
            </w:r>
          </w:p>
          <w:p w14:paraId="602B1438" w14:textId="09B05C1A" w:rsidR="001C3805" w:rsidRPr="004B0715" w:rsidRDefault="00B068BA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установк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локального торкретирования футеровки</w:t>
            </w:r>
          </w:p>
          <w:p w14:paraId="42632B59" w14:textId="33C62D30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поддерж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рабоче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</w:t>
            </w:r>
            <w:r w:rsidR="00B068BA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футеровки плавильной печи, литейного желоба и ковша</w:t>
            </w:r>
          </w:p>
          <w:p w14:paraId="4B3BA880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шихты заданного состава для загрузки в плавильную печь, управление смесильными установками</w:t>
            </w:r>
          </w:p>
          <w:p w14:paraId="069512C8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Загрузка в печь или миксер твердого и заливка жидкого металла, загрузка легирующих добавок для получения заданных свойств расплава</w:t>
            </w:r>
          </w:p>
          <w:p w14:paraId="0AEBF58B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печью, миксером, литейной установкой (машиной), опрокидывателем ковшей</w:t>
            </w:r>
          </w:p>
          <w:p w14:paraId="635DD89A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плавки (с рафинированием или без) металла или сплава</w:t>
            </w:r>
          </w:p>
          <w:p w14:paraId="709836D6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Перемешивание расплава устройством переменного магнитного поля</w:t>
            </w:r>
          </w:p>
          <w:p w14:paraId="13508422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регулирование температуры и уровня металла в печи</w:t>
            </w:r>
          </w:p>
          <w:p w14:paraId="35BB9B2F" w14:textId="5CD4DC4F" w:rsidR="00795BAD" w:rsidRPr="004B0715" w:rsidRDefault="00795BAD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Отб</w:t>
            </w:r>
            <w:r w:rsidR="00C82DD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представительны</w:t>
            </w:r>
            <w:r w:rsidR="00C82DD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 металла</w:t>
            </w:r>
          </w:p>
          <w:p w14:paraId="21606095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готовности плавки</w:t>
            </w:r>
          </w:p>
          <w:p w14:paraId="77CF0D37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Перелив металла в спаренную электропечь (миксер)</w:t>
            </w:r>
          </w:p>
          <w:p w14:paraId="35436C3E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Литье вайербарсов, слитков, чушек на установках полунепрерывного и непрерывного литья заготовок</w:t>
            </w:r>
          </w:p>
          <w:p w14:paraId="4B010145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Литье алюминия, алюминиевых, цинковых и других сплавов цветных металлов сплавов в кокиль</w:t>
            </w:r>
          </w:p>
          <w:p w14:paraId="69863D7D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Литье в холодно-твердеющие смеси (ХТС)</w:t>
            </w:r>
          </w:p>
          <w:p w14:paraId="5713BDE7" w14:textId="7777777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хода разливочной машины, высоты металла в сифоне</w:t>
            </w:r>
          </w:p>
          <w:p w14:paraId="5013A9D5" w14:textId="0A625AE4" w:rsidR="001C3805" w:rsidRPr="004B0715" w:rsidRDefault="00C82DD4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C380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ультразвуковой фильтрации и дегазации при непрерывном литье слитков с применением многослойных фильтров из стеклоткани, установленных непосредственно в кристаллизаторе или в распределительном желобе</w:t>
            </w:r>
          </w:p>
          <w:p w14:paraId="6169400F" w14:textId="5C085207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 w:rsidR="001B459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скорост</w:t>
            </w:r>
            <w:r w:rsidR="001B459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наполнения изложницы в зависимости от марки и температуры разливаемого металла (сплава)</w:t>
            </w:r>
          </w:p>
          <w:p w14:paraId="2ACFA266" w14:textId="168F990E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</w:t>
            </w:r>
            <w:r w:rsidR="001B459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системой охлаждения оборудования плавки и литья, корректировать расход технической воды на охлаждение чушек в разливочной и заготовки в литейной машинах</w:t>
            </w:r>
          </w:p>
          <w:p w14:paraId="4CF3BCDB" w14:textId="31F10858" w:rsidR="001C3805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Визуально или с помощью специального датчика определ</w:t>
            </w:r>
            <w:r w:rsidR="001B459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окончани</w:t>
            </w:r>
            <w:r w:rsidR="001B459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разливки металла</w:t>
            </w:r>
          </w:p>
          <w:p w14:paraId="50242B90" w14:textId="036B0F95" w:rsidR="00795BAD" w:rsidRPr="004B0715" w:rsidRDefault="001C3805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 w:rsidR="00DC766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индивидуальной защиты, газозащитн</w:t>
            </w:r>
            <w:r w:rsidR="00DC766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аппаратур</w:t>
            </w:r>
            <w:r w:rsidR="00DC766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, средств пожаротушения аварийны</w:t>
            </w:r>
            <w:r w:rsidR="00DC766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инструменто</w:t>
            </w:r>
            <w:r w:rsidR="00DC7665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аварийных ситуациях</w:t>
            </w:r>
          </w:p>
          <w:p w14:paraId="31097B4B" w14:textId="6E2D965A" w:rsidR="00795BAD" w:rsidRPr="004B0715" w:rsidRDefault="00795BAD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Предотвращ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грубого гарнисажа на рабочих стенках кристаллизатора</w:t>
            </w:r>
          </w:p>
          <w:p w14:paraId="58691243" w14:textId="5B5F2292" w:rsidR="00DC291F" w:rsidRPr="004B0715" w:rsidRDefault="00795BAD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равномерност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металла в кристаллизатор</w:t>
            </w:r>
          </w:p>
          <w:p w14:paraId="5ECE92F5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Выпуск расплава из печи и его перемещение к печи подогрева, раздаточной печи, литьевой машине (установке) в ковшах, миксере, в защитной атмосфере или без нее</w:t>
            </w:r>
          </w:p>
          <w:p w14:paraId="076E099B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Установка в соответствии с технологическим процессом режима литья под давлением: времени заполнения приемника формы металлом, скорости заполнения металлом полости формы, усилия и динамики прессования и подпрессовки, времени выдержки формы различной металлоемкости, массы отливки</w:t>
            </w:r>
          </w:p>
          <w:p w14:paraId="314857F4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Литье различных по весу, форме и сложности деталей на поршневых и компрессорных машинах литья под давлением</w:t>
            </w:r>
          </w:p>
          <w:p w14:paraId="57D828E6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Литье деталей в пресс-формах с гидравлическими приводами при ручном управлении на машинах для литья под давлением</w:t>
            </w:r>
          </w:p>
          <w:p w14:paraId="2CDA95E1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Литье изделий из цветных металлов и сплавов, имеющих высокую температуру плавления</w:t>
            </w:r>
          </w:p>
          <w:p w14:paraId="669ED61C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Наблюдение за температурой металла, пресс-формами и качеством отливок</w:t>
            </w:r>
          </w:p>
          <w:p w14:paraId="5CE06C78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вакуумных насосов, определение вакуума (степени разряжения) в печи</w:t>
            </w:r>
          </w:p>
          <w:p w14:paraId="34679420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Подготовка прокаленных форм к плавке и помещение их в вакуумные установки, установка собранных форм в заливочную камеру</w:t>
            </w:r>
          </w:p>
          <w:p w14:paraId="2551D9EA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керамических или графитовых тиглей, желобов и носков с подгонкой в печи</w:t>
            </w:r>
          </w:p>
          <w:p w14:paraId="0FB2D2B0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Установка в вакуумную печь электродов из специального сплава</w:t>
            </w:r>
          </w:p>
          <w:p w14:paraId="54F7DAC8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Приварка электродов для второго переплава и получения слитков из титановых сплавов</w:t>
            </w:r>
          </w:p>
          <w:p w14:paraId="0FCCAC8F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Ведение плавки титановых сплавов для фасонного литья</w:t>
            </w:r>
          </w:p>
          <w:p w14:paraId="28E31F27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Заливка форм и охлаждение отливок или слитков в нейтральной среде</w:t>
            </w:r>
          </w:p>
          <w:p w14:paraId="286B409F" w14:textId="77777777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Удаление залитой формы из вакуумной установки</w:t>
            </w:r>
          </w:p>
          <w:p w14:paraId="11AFE388" w14:textId="68CF885E" w:rsidR="00DC291F" w:rsidRPr="004B0715" w:rsidRDefault="00DC291F" w:rsidP="00A5699F">
            <w:pPr>
              <w:pStyle w:val="a3"/>
              <w:numPr>
                <w:ilvl w:val="0"/>
                <w:numId w:val="45"/>
              </w:numPr>
              <w:suppressAutoHyphens/>
              <w:spacing w:after="0" w:line="240" w:lineRule="auto"/>
              <w:ind w:left="45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Управлять системой вакуумирования, охлаждения оборудования плавки и литья цветных металлов и сплавов</w:t>
            </w:r>
          </w:p>
          <w:p w14:paraId="318D8124" w14:textId="541C4048" w:rsidR="001C3805" w:rsidRPr="004B0715" w:rsidRDefault="001C3805" w:rsidP="00A5699F">
            <w:pPr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6208" w:rsidRPr="004B0715" w14:paraId="117E11AE" w14:textId="77777777" w:rsidTr="00A741C7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6406E48B" w:rsidR="001C3805" w:rsidRPr="004B0715" w:rsidRDefault="001C3805" w:rsidP="002558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E1744D9" w14:textId="77777777" w:rsidR="001C3805" w:rsidRPr="004B0715" w:rsidRDefault="001C3805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DB91C44" w14:textId="5ADAF394" w:rsidR="001C3805" w:rsidRPr="004B0715" w:rsidRDefault="001C3805" w:rsidP="00255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8A6208" w:rsidRPr="004B0715" w14:paraId="027F35B8" w14:textId="77777777" w:rsidTr="00187B62">
        <w:trPr>
          <w:trHeight w:val="568"/>
        </w:trPr>
        <w:tc>
          <w:tcPr>
            <w:tcW w:w="2511" w:type="dxa"/>
            <w:vMerge/>
            <w:vAlign w:val="center"/>
          </w:tcPr>
          <w:p w14:paraId="1212D9A3" w14:textId="28958618" w:rsidR="001C3805" w:rsidRPr="004B0715" w:rsidRDefault="001C3805" w:rsidP="002558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833F1B7" w14:textId="77777777" w:rsidR="001C3805" w:rsidRPr="004B0715" w:rsidRDefault="001C3805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4BE73D0" w14:textId="081D1865" w:rsidR="003A4239" w:rsidRPr="004B0715" w:rsidRDefault="003A4239" w:rsidP="003A4239">
            <w:pPr>
              <w:pStyle w:val="a3"/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42899DF3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Устройство, принципы работы, технические характеристики, правила эксплуатации и технического обслуживания оборудования и механизмов печи, желобов, загрузочного и разливочного оборудования печи, систем транспортировки продуктов плавки, технологической обвязки агрегатов, приспособлений, устройств и оснастки плавильного и литейного переделов, вспомогательного оборудования, сооружений и устройств, погрузочно-разгрузочных механизмов</w:t>
            </w:r>
          </w:p>
          <w:p w14:paraId="347D50F0" w14:textId="786F3119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Схемы инженерных коммуникаций, подающих и отводящих воздушных, газовых, паровых, водяных и электрических коммуникаций</w:t>
            </w:r>
          </w:p>
          <w:p w14:paraId="22DC1471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инструкции выплавки и разливки цветных металлов и сплавов</w:t>
            </w:r>
          </w:p>
          <w:p w14:paraId="7008E6C0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производства литья слитков, чушек, вайербарсов, полуфабрикатов из цветных металлов и сплавов</w:t>
            </w:r>
          </w:p>
          <w:p w14:paraId="20893A54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подготовки ковшей, чаш, желобов, футеровки литейного инструмента</w:t>
            </w:r>
          </w:p>
          <w:p w14:paraId="4B8F759E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Типичные причины и признаки неисправности оборудования, механизмов, устройств, приспособлений и оснастки, способы их предупреждения и устранения</w:t>
            </w:r>
          </w:p>
          <w:p w14:paraId="59A004B7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выявления и регламент действий по устранению неисправностей в работе обслуживаемого оборудования, узлов и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механизмов печи, литейных машин (установок, линии)</w:t>
            </w:r>
          </w:p>
          <w:p w14:paraId="72259CE8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приемки и загрузки в печь твердых и сухих шихтовых материалов, заливки жидких материалов (расплавов) в литейный агрегат</w:t>
            </w:r>
          </w:p>
          <w:p w14:paraId="2801536A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режимы легирования, приготовления сплавов, расплавов и литья</w:t>
            </w:r>
          </w:p>
          <w:p w14:paraId="5BB56898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выплавляемых марок цветных металлов и сплавов</w:t>
            </w:r>
          </w:p>
          <w:p w14:paraId="597A76C5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технологического процесса литья и прокатки</w:t>
            </w:r>
          </w:p>
          <w:p w14:paraId="4A2B3E74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Физико-химические, механические и технологические свойства применяемых марок цветных металлов и сплавов на их основе</w:t>
            </w:r>
          </w:p>
          <w:p w14:paraId="7807CEA4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печей, миксеров, литейных установок (машин, линий), изложниц, форм, применяемых в литейном производстве цветных металлов и сплавов</w:t>
            </w:r>
          </w:p>
          <w:p w14:paraId="5C42FF44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подготовки и эксплуатации применяемого инструмента и обслуживаемого оборудования</w:t>
            </w:r>
          </w:p>
          <w:p w14:paraId="1147BD81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транспортировки и распиловки выпускаемой продукции</w:t>
            </w:r>
          </w:p>
          <w:p w14:paraId="083DC3A0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установки кристаллизатора при многониточном непрерывном литье проволочной заготовки</w:t>
            </w:r>
          </w:p>
          <w:p w14:paraId="1E741F86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Схемы технологической обвязки печи и литейной машины, подающих и отводящих воздушных, газовых, паровых, водяных и электрических коммуникаций</w:t>
            </w:r>
          </w:p>
          <w:p w14:paraId="67EA0948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процесс, регламентные операции, производимые при подготовке (шихтовке) к плавке, при плавке и перемешивании расплава, при перемещении его в литейные машины (установки, линии) и литье</w:t>
            </w:r>
          </w:p>
          <w:p w14:paraId="1872F270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Конструкции миксеров и устройств передачи расплава из миксера в литейный агрегат</w:t>
            </w:r>
          </w:p>
          <w:p w14:paraId="0CCB8004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 выпускаемых сплавов</w:t>
            </w:r>
          </w:p>
          <w:p w14:paraId="75FADE4F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шихтовых материалов по маркам сплавов</w:t>
            </w:r>
          </w:p>
          <w:p w14:paraId="342F7A21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Технологические режимы расплавления шихтовых материалов, легирования, приготовления сплавов</w:t>
            </w:r>
          </w:p>
          <w:p w14:paraId="694C1CE5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качеству заготовок, вайербарсов, слитков, чушек, литья из цветных металлов и сплавов</w:t>
            </w:r>
          </w:p>
          <w:p w14:paraId="27FD7827" w14:textId="77777777" w:rsidR="001C3805" w:rsidRPr="004B0715" w:rsidRDefault="001C3805" w:rsidP="00A5699F">
            <w:pPr>
              <w:pStyle w:val="a3"/>
              <w:numPr>
                <w:ilvl w:val="0"/>
                <w:numId w:val="51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Внутренние пороки вайербарсов, слитков, чушек, заготовок, литья, причины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появления дефектов, способы предупреждения брака</w:t>
            </w:r>
          </w:p>
          <w:p w14:paraId="28B85058" w14:textId="77777777" w:rsidR="00DC291F" w:rsidRPr="004B0715" w:rsidRDefault="001C3805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выявления, типичные причины и признаки неисправности оборудования, механизмов, устройств, приспособлений и оснастки печи, литейных машин (установок, линий), способы их предупреждения и устранения</w:t>
            </w:r>
          </w:p>
          <w:p w14:paraId="522EE5C4" w14:textId="77777777" w:rsidR="00DC291F" w:rsidRPr="004B0715" w:rsidRDefault="00DC291F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запасов компонентов плавки, легирующих добавок, присадок, флюсов, пористых керамические фильтров</w:t>
            </w:r>
          </w:p>
          <w:p w14:paraId="0F42E100" w14:textId="77777777" w:rsidR="00B05F3D" w:rsidRPr="004B0715" w:rsidRDefault="00DC291F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порядок сборки элементов литниковой системы, установки ковшей, передвижных миксеров у разливочного желоба, износа механизмов машин полунепрерывного и непрерывного литья, прокатных станов в совмещенных линии литья и проката</w:t>
            </w:r>
          </w:p>
          <w:p w14:paraId="72A0B497" w14:textId="77777777" w:rsidR="00B05F3D" w:rsidRPr="004B0715" w:rsidRDefault="00B05F3D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технологического процесса совмещенных литья и прокатки</w:t>
            </w:r>
          </w:p>
          <w:p w14:paraId="6CF8CAEA" w14:textId="77777777" w:rsidR="00B05F3D" w:rsidRPr="004B0715" w:rsidRDefault="00B05F3D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технологических процессов и способов литья по маркам сплавов цветных металлов</w:t>
            </w:r>
          </w:p>
          <w:p w14:paraId="6F32F6E5" w14:textId="77777777" w:rsidR="00B05F3D" w:rsidRPr="004B0715" w:rsidRDefault="00B05F3D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подготовки к эксплуатации кристаллизаторов, чаш, желобов, правила футеровки литейного инструмента</w:t>
            </w:r>
          </w:p>
          <w:p w14:paraId="7E5A7897" w14:textId="77777777" w:rsidR="00B05F3D" w:rsidRPr="004B0715" w:rsidRDefault="00B05F3D" w:rsidP="00A5699F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правила установки кристаллизатора при многониточном непрерывном литье проволочной заготовки</w:t>
            </w:r>
          </w:p>
          <w:p w14:paraId="7BCCFFD3" w14:textId="3A6487EE" w:rsidR="001C3805" w:rsidRPr="004B0715" w:rsidRDefault="001C3805" w:rsidP="00A5699F">
            <w:pPr>
              <w:spacing w:after="0" w:line="240" w:lineRule="auto"/>
              <w:ind w:left="313" w:hanging="3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A6208" w:rsidRPr="004B0715" w14:paraId="7F28BFA4" w14:textId="77777777" w:rsidTr="00A741C7">
        <w:trPr>
          <w:trHeight w:val="285"/>
        </w:trPr>
        <w:tc>
          <w:tcPr>
            <w:tcW w:w="2511" w:type="dxa"/>
            <w:vMerge/>
          </w:tcPr>
          <w:p w14:paraId="26EEB10E" w14:textId="5FD1BE44" w:rsidR="00B05F3D" w:rsidRPr="004B0715" w:rsidRDefault="00B05F3D" w:rsidP="002558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21451916" w14:textId="60C60182" w:rsidR="00B05F3D" w:rsidRPr="004B0715" w:rsidRDefault="00B05F3D" w:rsidP="00106F5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64850132" w14:textId="77777777" w:rsidR="00B05F3D" w:rsidRPr="004B0715" w:rsidRDefault="00B05F3D" w:rsidP="00A5699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процессами плавки и центробежного литья заготовок, слитков, чушек различного профиля и размеров</w:t>
            </w:r>
          </w:p>
          <w:p w14:paraId="28876691" w14:textId="77777777" w:rsidR="00B05F3D" w:rsidRPr="004B0715" w:rsidRDefault="00B05F3D" w:rsidP="002558F7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68298" w14:textId="77777777" w:rsidR="00B05F3D" w:rsidRPr="004B0715" w:rsidRDefault="00B05F3D" w:rsidP="002558F7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EF5FF" w14:textId="77777777" w:rsidR="00B05F3D" w:rsidRPr="004B0715" w:rsidRDefault="00B05F3D" w:rsidP="002558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1C686" w14:textId="77777777" w:rsidR="00B05F3D" w:rsidRPr="004B0715" w:rsidRDefault="00B05F3D" w:rsidP="002558F7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B05F3D" w:rsidRPr="004B0715" w:rsidRDefault="00B05F3D" w:rsidP="002558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7665" w:rsidRPr="004B0715" w14:paraId="6EEC58D6" w14:textId="77777777" w:rsidTr="00A741C7">
        <w:trPr>
          <w:trHeight w:val="285"/>
        </w:trPr>
        <w:tc>
          <w:tcPr>
            <w:tcW w:w="2511" w:type="dxa"/>
            <w:vMerge/>
          </w:tcPr>
          <w:p w14:paraId="257AEB00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7963791" w14:textId="77777777" w:rsidR="00DC7665" w:rsidRPr="004B0715" w:rsidRDefault="00DC7665" w:rsidP="00DC7665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B005B8A" w14:textId="3857AE3E" w:rsidR="00DC7665" w:rsidRPr="004B0715" w:rsidRDefault="003A4239" w:rsidP="00DC7665">
            <w:pPr>
              <w:pStyle w:val="a3"/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уровень ОРК 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разряд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C4A19C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качества регламентных работ по обслуживанию оборудования и подготовительных работ к процессу плавки и литья</w:t>
            </w:r>
          </w:p>
          <w:p w14:paraId="7D78CDC3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наличия, достаточности и работоспособности, комплектующих процесса литейного производства, инструмента и оснастки </w:t>
            </w:r>
          </w:p>
          <w:p w14:paraId="1E7AA7DB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наличия и соответствия нормативам запасов компонентов плавки, легирующих добавок, присадок, флюсов, пористых керамических фильтров для термического рафинирования алюминия</w:t>
            </w:r>
          </w:p>
          <w:p w14:paraId="62863354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агрегатного журнала и учетной документации рабочего места литейщика</w:t>
            </w:r>
          </w:p>
          <w:p w14:paraId="516C1540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Визуально определять неисправности и износ механизмов машин полунепрерывного и непрерывного литья, прокатных станов в совмещенной линии литья и проката</w:t>
            </w:r>
          </w:p>
          <w:p w14:paraId="3A781C21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вспомогательного оборудования к выпуску плавки</w:t>
            </w:r>
          </w:p>
          <w:p w14:paraId="2CDBFCB3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температуры и уровня металла в литейном ковше, миксере, чаше, равномерности поступления металла в изложницы и кристаллизаторы, положения стопора</w:t>
            </w:r>
          </w:p>
          <w:p w14:paraId="0E7A2949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времени заполнения металлом изложниц и измерение высоты налива прибыли</w:t>
            </w:r>
          </w:p>
          <w:p w14:paraId="7F8E8937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скорости разливки расплава цветных металлов и сплавов</w:t>
            </w:r>
          </w:p>
          <w:p w14:paraId="1A330FEC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хода технологического процесса литья</w:t>
            </w:r>
          </w:p>
          <w:p w14:paraId="33F69DD6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заданного режима (графика) охлаждения слитков в изложницах</w:t>
            </w:r>
          </w:p>
          <w:p w14:paraId="1711F110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работы системы охлаждения оборудования</w:t>
            </w:r>
          </w:p>
          <w:p w14:paraId="2659AFE2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устранение неисправностей в работе используемого оборудования своими силами или с привлечением персонала ремонтных подразделений</w:t>
            </w:r>
          </w:p>
          <w:p w14:paraId="59BD2600" w14:textId="7777777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Разбраковка, укладка слитков, чушек, заготовок вручную или чушкоукладчиком, пакетирование, маркировка, складирование в штабели, транспортировка на склад</w:t>
            </w:r>
          </w:p>
          <w:p w14:paraId="4867B0FB" w14:textId="11CB89F4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</w:t>
            </w:r>
            <w:r w:rsidR="001C2C3C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ассортимент</w:t>
            </w:r>
            <w:r w:rsidR="001C2C3C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достаточност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исходных и шихтовых материалов, легирующих и флюсовых добавок, присадок, огнеупорных материалов, специального инструмента</w:t>
            </w:r>
          </w:p>
          <w:p w14:paraId="4CFD6500" w14:textId="4DC58D24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шихты для выплавляемых марок сплавов</w:t>
            </w:r>
          </w:p>
          <w:p w14:paraId="30188658" w14:textId="5DCCFC20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загрузочными устройствами</w:t>
            </w:r>
          </w:p>
          <w:p w14:paraId="37E6B38A" w14:textId="0E243FD7" w:rsidR="00DC7665" w:rsidRPr="004B0715" w:rsidRDefault="00DC7665" w:rsidP="00DC7665">
            <w:pPr>
              <w:pStyle w:val="a3"/>
              <w:numPr>
                <w:ilvl w:val="0"/>
                <w:numId w:val="46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режим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ход</w:t>
            </w:r>
            <w:r w:rsidR="00795894"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плавки</w:t>
            </w:r>
          </w:p>
          <w:p w14:paraId="30721DA2" w14:textId="4E2617F2" w:rsidR="00DC7665" w:rsidRPr="004B0715" w:rsidRDefault="003A4239" w:rsidP="00DC7665">
            <w:pPr>
              <w:pStyle w:val="a3"/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уровень ОРК 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разряд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4E7AF16" w14:textId="61F204AE" w:rsidR="00DC7665" w:rsidRPr="004B0715" w:rsidRDefault="00F33C5C" w:rsidP="00DC7665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7665"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плавки, литья, кристаллизации и проката (для совмещенных линий литья и проката) в АСУТП в зависимости от марки перерабатываемых цветных металлов и сплавов, вида и заданных характеристик конечного продукта</w:t>
            </w:r>
          </w:p>
          <w:p w14:paraId="6734B3A9" w14:textId="44B89E29" w:rsidR="00DC7665" w:rsidRPr="004B0715" w:rsidRDefault="00DC7665" w:rsidP="00DC7665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F33C5C" w:rsidRPr="004B071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механизмами и оборудованием подготовки и усреднения шихтовых материалов, загрузки печей, перемешивания и перемещения расплавов, литейной установки (машины), кристаллизатора и прокатного оборудования, кантователями и обвязочными машинами</w:t>
            </w:r>
          </w:p>
          <w:p w14:paraId="6BDD3DF9" w14:textId="04A2ED96" w:rsidR="00DC7665" w:rsidRPr="004B0715" w:rsidRDefault="00DC7665" w:rsidP="00DC7665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</w:t>
            </w:r>
            <w:r w:rsidR="00F33C5C" w:rsidRPr="004B071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и синхрони</w:t>
            </w:r>
            <w:r w:rsidR="00F33C5C"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  <w:r w:rsidR="00F33C5C" w:rsidRPr="004B07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плавильного агрегата, литейной установки (машины), кристаллизатора и прокатного оборудования</w:t>
            </w:r>
          </w:p>
          <w:p w14:paraId="219F62A9" w14:textId="77777777" w:rsidR="00DC7665" w:rsidRPr="004B0715" w:rsidRDefault="00DC7665" w:rsidP="00DC7665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sz w:val="24"/>
                <w:szCs w:val="24"/>
              </w:rPr>
              <w:t>Выбор литейной машины в зависимости от специфических требований к технологии обработки и литейных свойств цветного металла или сплава, веса, формы и сложности изделия</w:t>
            </w:r>
          </w:p>
          <w:p w14:paraId="58DE9AFA" w14:textId="77777777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7665" w:rsidRPr="004B0715" w14:paraId="6B95C946" w14:textId="77777777" w:rsidTr="00106F57">
        <w:trPr>
          <w:trHeight w:val="276"/>
        </w:trPr>
        <w:tc>
          <w:tcPr>
            <w:tcW w:w="2511" w:type="dxa"/>
            <w:vMerge/>
          </w:tcPr>
          <w:p w14:paraId="74693FD3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4C27D70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52E7DD" w14:textId="6F2DCCCB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DC7665" w:rsidRPr="004B0715" w14:paraId="20F69D44" w14:textId="77777777" w:rsidTr="00F97E9A">
        <w:trPr>
          <w:trHeight w:val="3108"/>
        </w:trPr>
        <w:tc>
          <w:tcPr>
            <w:tcW w:w="2511" w:type="dxa"/>
            <w:vMerge/>
            <w:tcBorders>
              <w:bottom w:val="single" w:sz="4" w:space="0" w:color="auto"/>
            </w:tcBorders>
          </w:tcPr>
          <w:p w14:paraId="24649C04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42C20598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1CDA82E4" w14:textId="61BAF1B7" w:rsidR="00DC7665" w:rsidRPr="004B0715" w:rsidRDefault="003A4239" w:rsidP="00DC7665">
            <w:pPr>
              <w:pStyle w:val="a3"/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уровень ОРК 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разряд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C1BEE4F" w14:textId="44F7B18E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металлургии в объеме выполняемых работ</w:t>
            </w:r>
          </w:p>
          <w:p w14:paraId="66922E54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Типичные причины брака выпускаемой продукции при ведении плавки и процесса литья цветных металлов и сплавов, способы его предупреждения</w:t>
            </w:r>
          </w:p>
          <w:p w14:paraId="1108405C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Нормы допустимых потерь металлов и сплавов, пути их сокращения</w:t>
            </w:r>
          </w:p>
          <w:p w14:paraId="6FD26E75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  <w:p w14:paraId="76E48273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Планы мероприятий по локализации и ликвидации последствий аварий на плавильном и литейном участках литейного производства</w:t>
            </w:r>
          </w:p>
          <w:p w14:paraId="376D7109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труда, промышленной, экологической и пожарной безопасности на литейном участке</w:t>
            </w:r>
          </w:p>
          <w:p w14:paraId="2013B80B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производственно-технических инструкций (режимных/технологических карт) ведения процессов плавки и литья</w:t>
            </w:r>
          </w:p>
          <w:p w14:paraId="1377C78F" w14:textId="77777777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физико-химические и технологические свойства цветных металлов и сплавов на их основе, применяемых для выпускаемого литья</w:t>
            </w:r>
          </w:p>
          <w:p w14:paraId="752F84A0" w14:textId="0EF6317A" w:rsidR="00DC7665" w:rsidRPr="004B0715" w:rsidRDefault="00DC7665" w:rsidP="00DC7665">
            <w:pPr>
              <w:pStyle w:val="a3"/>
              <w:numPr>
                <w:ilvl w:val="0"/>
                <w:numId w:val="52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технологических процессов и способов литья по маркам сплавов цветных металлов</w:t>
            </w:r>
          </w:p>
          <w:p w14:paraId="0753018B" w14:textId="12CB4058" w:rsidR="00DC7665" w:rsidRPr="004B0715" w:rsidRDefault="003A4239" w:rsidP="00DC7665">
            <w:pPr>
              <w:pStyle w:val="a3"/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уровень ОРК 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4-5 разряд</w:t>
            </w:r>
            <w:r w:rsidR="00DC7665" w:rsidRPr="004B0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342CC4D" w14:textId="77777777" w:rsidR="00DC7665" w:rsidRPr="004B0715" w:rsidRDefault="00DC7665" w:rsidP="00DC7665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и порядок ввода данных в автоматизированную систему управления технологическими процессами (АСУТП) плавки и литья</w:t>
            </w:r>
          </w:p>
          <w:p w14:paraId="7DBF7776" w14:textId="77777777" w:rsidR="00DC7665" w:rsidRPr="004B0715" w:rsidRDefault="00DC7665" w:rsidP="00DC7665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эксплуатации приборов и устройств автоматического контроля и регулирования технологических процессов</w:t>
            </w:r>
          </w:p>
          <w:p w14:paraId="6B537B05" w14:textId="30399B0C" w:rsidR="00DC7665" w:rsidRPr="004B0715" w:rsidRDefault="00DC7665" w:rsidP="00DC7665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выявления, типичные причины и признаки неисправности оборудования, </w:t>
            </w:r>
            <w:r w:rsidRPr="004B0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механизмов, устройств, приспособлений и оснастки печи, литейных машин (установок, линий), совмещенного прокатного оборудования, способы их предупреждения и устранения</w:t>
            </w:r>
          </w:p>
          <w:p w14:paraId="285D5E47" w14:textId="35443B27" w:rsidR="00DC7665" w:rsidRPr="004B0715" w:rsidRDefault="00DC7665" w:rsidP="00DC7665">
            <w:pPr>
              <w:spacing w:after="0" w:line="240" w:lineRule="auto"/>
              <w:ind w:left="313" w:hanging="3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C7665" w:rsidRPr="004B0715" w14:paraId="433A45EC" w14:textId="77777777" w:rsidTr="00A741C7">
        <w:trPr>
          <w:trHeight w:val="373"/>
        </w:trPr>
        <w:tc>
          <w:tcPr>
            <w:tcW w:w="2511" w:type="dxa"/>
            <w:vMerge w:val="restart"/>
          </w:tcPr>
          <w:p w14:paraId="50CC93A8" w14:textId="6E457CD2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58FD1687" w14:textId="7AD264A5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центробежного литья </w:t>
            </w:r>
          </w:p>
        </w:tc>
        <w:tc>
          <w:tcPr>
            <w:tcW w:w="2126" w:type="dxa"/>
            <w:gridSpan w:val="3"/>
            <w:vMerge w:val="restart"/>
          </w:tcPr>
          <w:p w14:paraId="37A8C5F1" w14:textId="6D128BB1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00561E20" w14:textId="6E118E16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свойствами и параметрами центробежного литья</w:t>
            </w:r>
          </w:p>
        </w:tc>
        <w:tc>
          <w:tcPr>
            <w:tcW w:w="4962" w:type="dxa"/>
            <w:gridSpan w:val="4"/>
          </w:tcPr>
          <w:p w14:paraId="02CE6661" w14:textId="7D662225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C7665" w:rsidRPr="004B0715" w14:paraId="73C07C9B" w14:textId="77777777" w:rsidTr="00A5699F">
        <w:trPr>
          <w:trHeight w:val="144"/>
        </w:trPr>
        <w:tc>
          <w:tcPr>
            <w:tcW w:w="2511" w:type="dxa"/>
            <w:vMerge/>
          </w:tcPr>
          <w:p w14:paraId="6A2C503F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F3D97C2" w14:textId="141E3B77" w:rsidR="003A4239" w:rsidRPr="004B0715" w:rsidRDefault="003A4239" w:rsidP="00DC7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2575D4FD" w14:textId="75C67451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выпускаемой продукции в соответствии с нормативной</w:t>
            </w:r>
          </w:p>
          <w:p w14:paraId="7A5164BE" w14:textId="02899F8F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74BAD4E9" w14:textId="13DAAB91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 брака, предупрежд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проведении испытаний</w:t>
            </w:r>
          </w:p>
          <w:p w14:paraId="0762C8DD" w14:textId="050B0DC3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измерительны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</w:t>
            </w:r>
            <w:r w:rsidR="00F97E9A"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</w:p>
        </w:tc>
      </w:tr>
      <w:tr w:rsidR="00DC7665" w:rsidRPr="004B0715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C7665" w:rsidRPr="004B0715" w14:paraId="67B88FD8" w14:textId="77777777" w:rsidTr="00A5699F">
        <w:trPr>
          <w:trHeight w:val="853"/>
        </w:trPr>
        <w:tc>
          <w:tcPr>
            <w:tcW w:w="2511" w:type="dxa"/>
            <w:vMerge/>
          </w:tcPr>
          <w:p w14:paraId="51F4B48B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DC7665" w:rsidRPr="004B0715" w:rsidRDefault="00DC7665" w:rsidP="00DC76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6DBEE6A" w14:textId="734FF653" w:rsidR="003A4239" w:rsidRPr="004B0715" w:rsidRDefault="003A4239" w:rsidP="00DC7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уровень ОРК (2-3 разряд)</w:t>
            </w:r>
          </w:p>
          <w:p w14:paraId="65F62E15" w14:textId="42615EE9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продукции, возникающих при</w:t>
            </w:r>
          </w:p>
          <w:p w14:paraId="5BD33753" w14:textId="3052BBC3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отклонении от технологии производства</w:t>
            </w:r>
          </w:p>
          <w:p w14:paraId="6BD278BC" w14:textId="250DE8D2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поверхностей, образуемых в процессе испытаний.</w:t>
            </w:r>
          </w:p>
          <w:p w14:paraId="75BC9401" w14:textId="64CB9E24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</w:p>
          <w:p w14:paraId="6E4D810F" w14:textId="5E86EF22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  <w:p w14:paraId="42CDAED2" w14:textId="25108D41" w:rsidR="00DC7665" w:rsidRPr="004B0715" w:rsidRDefault="00DC7665" w:rsidP="00DC76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</w:tc>
      </w:tr>
      <w:tr w:rsidR="00DC7665" w:rsidRPr="004B0715" w14:paraId="0E0945EF" w14:textId="77777777" w:rsidTr="00A741C7">
        <w:tc>
          <w:tcPr>
            <w:tcW w:w="2511" w:type="dxa"/>
          </w:tcPr>
          <w:p w14:paraId="1DE17101" w14:textId="77777777" w:rsidR="00DC7665" w:rsidRPr="004B0715" w:rsidRDefault="00DC7665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B8F12D" w14:textId="5F8C449A" w:rsidR="00DC7665" w:rsidRPr="004B0715" w:rsidRDefault="00DC7665" w:rsidP="00DC7665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 стрессоустойчивость, коммуникабельность</w:t>
            </w:r>
          </w:p>
        </w:tc>
      </w:tr>
      <w:tr w:rsidR="003A4239" w:rsidRPr="004B0715" w14:paraId="23D5D2F0" w14:textId="77777777" w:rsidTr="009B725F">
        <w:tc>
          <w:tcPr>
            <w:tcW w:w="2511" w:type="dxa"/>
            <w:vMerge w:val="restart"/>
          </w:tcPr>
          <w:p w14:paraId="14CC9B99" w14:textId="77777777" w:rsidR="003A4239" w:rsidRPr="004B0715" w:rsidRDefault="003A4239" w:rsidP="00DC76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37B9810C" w:rsidR="003A4239" w:rsidRPr="004B0715" w:rsidRDefault="003A4239" w:rsidP="00DC766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уровень ОРК</w:t>
            </w:r>
          </w:p>
        </w:tc>
      </w:tr>
      <w:tr w:rsidR="003A4239" w:rsidRPr="004B0715" w14:paraId="50FD9CD5" w14:textId="77777777" w:rsidTr="00A741C7">
        <w:tc>
          <w:tcPr>
            <w:tcW w:w="2511" w:type="dxa"/>
            <w:vMerge/>
          </w:tcPr>
          <w:p w14:paraId="6409DACC" w14:textId="77777777" w:rsidR="003A4239" w:rsidRPr="004B0715" w:rsidRDefault="003A4239" w:rsidP="003A4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91BB313" w14:textId="0DD472FF" w:rsidR="003A4239" w:rsidRPr="004B0715" w:rsidRDefault="003A4239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4"/>
          </w:tcPr>
          <w:p w14:paraId="66B1E07A" w14:textId="2A4C6B7E" w:rsidR="003A4239" w:rsidRPr="004B0715" w:rsidRDefault="003A4239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Заливщик металла </w:t>
            </w:r>
          </w:p>
        </w:tc>
      </w:tr>
      <w:tr w:rsidR="0077107A" w:rsidRPr="004B0715" w14:paraId="3F94AB1B" w14:textId="77777777" w:rsidTr="00A741C7">
        <w:tc>
          <w:tcPr>
            <w:tcW w:w="2511" w:type="dxa"/>
            <w:vMerge/>
          </w:tcPr>
          <w:p w14:paraId="677BCCED" w14:textId="77777777" w:rsidR="0077107A" w:rsidRPr="004B0715" w:rsidRDefault="0077107A" w:rsidP="003A4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3719211" w14:textId="4574FE94" w:rsidR="0077107A" w:rsidRPr="004B0715" w:rsidRDefault="0077107A" w:rsidP="003A4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06FD5438" w14:textId="34575074" w:rsidR="0077107A" w:rsidRPr="004B0715" w:rsidRDefault="0077107A" w:rsidP="003A4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Литейщик вакуумного, центробежно-вакуумного и центробежного литья</w:t>
            </w:r>
          </w:p>
        </w:tc>
      </w:tr>
      <w:tr w:rsidR="003A4239" w:rsidRPr="004B0715" w14:paraId="567D4499" w14:textId="77777777" w:rsidTr="00A741C7">
        <w:tc>
          <w:tcPr>
            <w:tcW w:w="2511" w:type="dxa"/>
            <w:vMerge/>
          </w:tcPr>
          <w:p w14:paraId="0DF9B25E" w14:textId="77777777" w:rsidR="003A4239" w:rsidRPr="004B0715" w:rsidRDefault="003A4239" w:rsidP="003A4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F3C7C77" w14:textId="50C485DB" w:rsidR="003A4239" w:rsidRPr="004B0715" w:rsidRDefault="003A4239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962" w:type="dxa"/>
            <w:gridSpan w:val="4"/>
          </w:tcPr>
          <w:p w14:paraId="0E7FC38A" w14:textId="1E500E88" w:rsidR="003A4239" w:rsidRPr="004B0715" w:rsidDel="005E7C28" w:rsidRDefault="003A4239" w:rsidP="003A4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Литейщик металлов и сплавов</w:t>
            </w:r>
          </w:p>
        </w:tc>
      </w:tr>
      <w:tr w:rsidR="003A4239" w:rsidRPr="004B0715" w14:paraId="52711D98" w14:textId="77777777" w:rsidTr="00F529A6">
        <w:tc>
          <w:tcPr>
            <w:tcW w:w="2511" w:type="dxa"/>
            <w:vMerge/>
          </w:tcPr>
          <w:p w14:paraId="626A2BA2" w14:textId="77777777" w:rsidR="003A4239" w:rsidRPr="004B0715" w:rsidRDefault="003A4239" w:rsidP="003A4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650BD0B" w14:textId="4B134DFA" w:rsidR="003A4239" w:rsidRPr="004B0715" w:rsidRDefault="003A4239" w:rsidP="003A4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уровень ОРК</w:t>
            </w:r>
          </w:p>
        </w:tc>
      </w:tr>
      <w:tr w:rsidR="0077107A" w:rsidRPr="004B0715" w14:paraId="12485417" w14:textId="77777777" w:rsidTr="00A741C7">
        <w:tc>
          <w:tcPr>
            <w:tcW w:w="2511" w:type="dxa"/>
            <w:vMerge/>
          </w:tcPr>
          <w:p w14:paraId="749C72AD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0E8448B" w14:textId="004A476F" w:rsidR="0077107A" w:rsidRPr="004B0715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4"/>
          </w:tcPr>
          <w:p w14:paraId="599A5F56" w14:textId="3CA32080" w:rsidR="0077107A" w:rsidRPr="004B0715" w:rsidDel="005E7C28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Заливщик металла </w:t>
            </w:r>
          </w:p>
        </w:tc>
      </w:tr>
      <w:tr w:rsidR="0077107A" w:rsidRPr="004B0715" w14:paraId="71D8F646" w14:textId="77777777" w:rsidTr="00A741C7">
        <w:tc>
          <w:tcPr>
            <w:tcW w:w="2511" w:type="dxa"/>
            <w:vMerge/>
          </w:tcPr>
          <w:p w14:paraId="34B5DE33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01A0EB6" w14:textId="5922AAA9" w:rsidR="0077107A" w:rsidRPr="004B0715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42B34132" w14:textId="21FA0DA8" w:rsidR="0077107A" w:rsidRPr="004B0715" w:rsidDel="005E7C28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77107A" w:rsidRPr="004B0715" w14:paraId="34135C6C" w14:textId="77777777" w:rsidTr="00A741C7">
        <w:tc>
          <w:tcPr>
            <w:tcW w:w="2511" w:type="dxa"/>
            <w:vMerge/>
          </w:tcPr>
          <w:p w14:paraId="06FDB431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DF674E5" w14:textId="10EAADF7" w:rsidR="0077107A" w:rsidRPr="004B0715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02EF5EC5" w14:textId="16209E98" w:rsidR="0077107A" w:rsidRPr="004B0715" w:rsidDel="005E7C28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77107A" w:rsidRPr="004B0715" w14:paraId="1F83A928" w14:textId="77777777" w:rsidTr="00A741C7">
        <w:tc>
          <w:tcPr>
            <w:tcW w:w="2511" w:type="dxa"/>
            <w:vMerge/>
          </w:tcPr>
          <w:p w14:paraId="17D0E384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3B50191" w14:textId="7C70FA18" w:rsidR="0077107A" w:rsidRPr="004B0715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1209DD83" w14:textId="1537527F" w:rsidR="0077107A" w:rsidRPr="004B0715" w:rsidDel="005E7C28" w:rsidRDefault="0077107A" w:rsidP="0077107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0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77107A" w:rsidRPr="004B0715" w14:paraId="035139D6" w14:textId="77777777" w:rsidTr="005D5CAC">
        <w:trPr>
          <w:trHeight w:val="128"/>
        </w:trPr>
        <w:tc>
          <w:tcPr>
            <w:tcW w:w="2511" w:type="dxa"/>
            <w:vAlign w:val="center"/>
          </w:tcPr>
          <w:p w14:paraId="5D09FD21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6650EED" w14:textId="02863119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 43-46</w:t>
            </w:r>
          </w:p>
        </w:tc>
        <w:tc>
          <w:tcPr>
            <w:tcW w:w="3544" w:type="dxa"/>
            <w:gridSpan w:val="3"/>
            <w:vAlign w:val="center"/>
          </w:tcPr>
          <w:p w14:paraId="4631E5FF" w14:textId="5462323D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Литейщик вакуумного, центробежно-вакуумного и центробежного литья </w:t>
            </w:r>
          </w:p>
        </w:tc>
      </w:tr>
      <w:tr w:rsidR="0077107A" w:rsidRPr="004B0715" w14:paraId="2AED942C" w14:textId="77777777" w:rsidTr="00A5699F">
        <w:trPr>
          <w:trHeight w:val="295"/>
        </w:trPr>
        <w:tc>
          <w:tcPr>
            <w:tcW w:w="2511" w:type="dxa"/>
          </w:tcPr>
          <w:p w14:paraId="5E24842F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67F1BA82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5DD9BE05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055BAE32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2936689E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  <w:p w14:paraId="27582E92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261CD776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</w:p>
          <w:p w14:paraId="429F81F5" w14:textId="6762975B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156" w:type="dxa"/>
            <w:gridSpan w:val="2"/>
          </w:tcPr>
          <w:p w14:paraId="7C497EEC" w14:textId="77777777" w:rsidR="0077107A" w:rsidRPr="004B0715" w:rsidRDefault="0077107A" w:rsidP="0077107A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14:paraId="239E6068" w14:textId="0B7FD8E2" w:rsidR="0077107A" w:rsidRPr="004B0715" w:rsidRDefault="0077107A" w:rsidP="0077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Литейное производство</w:t>
            </w:r>
          </w:p>
        </w:tc>
        <w:tc>
          <w:tcPr>
            <w:tcW w:w="2806" w:type="dxa"/>
            <w:gridSpan w:val="2"/>
          </w:tcPr>
          <w:p w14:paraId="0DE5437C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7934F072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Литейщик металла</w:t>
            </w:r>
          </w:p>
          <w:p w14:paraId="7EF945FD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0467F" w14:textId="5273AFC5" w:rsidR="0077107A" w:rsidRPr="004B0715" w:rsidRDefault="0077107A" w:rsidP="0077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0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уровень ОРК (2-3 разряд)</w:t>
            </w:r>
          </w:p>
          <w:p w14:paraId="2D367D49" w14:textId="05F293B3" w:rsidR="0077107A" w:rsidRPr="004B0715" w:rsidRDefault="0077107A" w:rsidP="0077107A">
            <w:pPr>
              <w:keepNext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07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 уровень ОРК (4-5 разряд)</w:t>
            </w:r>
          </w:p>
          <w:p w14:paraId="07E658E9" w14:textId="3B2AF0E8" w:rsidR="0077107A" w:rsidRPr="004B0715" w:rsidRDefault="0077107A" w:rsidP="0077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07A" w:rsidRPr="004B0715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6E68B64A" w14:textId="77777777" w:rsidR="0077107A" w:rsidRPr="004B0715" w:rsidRDefault="0077107A" w:rsidP="0077107A">
            <w:pPr>
              <w:numPr>
                <w:ilvl w:val="0"/>
                <w:numId w:val="5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Технические данные Профессионального стандарта</w:t>
            </w:r>
          </w:p>
          <w:p w14:paraId="42261697" w14:textId="77777777" w:rsidR="0077107A" w:rsidRPr="004B0715" w:rsidRDefault="0077107A" w:rsidP="0077107A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107A" w:rsidRPr="004B0715" w14:paraId="264B3AEE" w14:textId="77777777" w:rsidTr="00A5699F">
        <w:trPr>
          <w:trHeight w:val="365"/>
        </w:trPr>
        <w:tc>
          <w:tcPr>
            <w:tcW w:w="2679" w:type="dxa"/>
            <w:gridSpan w:val="2"/>
          </w:tcPr>
          <w:p w14:paraId="327D1FA6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</w:tcPr>
          <w:p w14:paraId="0533F282" w14:textId="16F60273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Идрисов М.М.</w:t>
            </w:r>
          </w:p>
          <w:p w14:paraId="3A16E373" w14:textId="4C551E0A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B209888" w14:textId="2712B4B6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m.idrissov.kz@gmail.com</w:t>
            </w:r>
          </w:p>
          <w:p w14:paraId="4C886682" w14:textId="7CB99F78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4B07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707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753 19 10</w:t>
            </w:r>
          </w:p>
          <w:p w14:paraId="27D15F8C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7107A" w:rsidRPr="004B0715" w14:paraId="2C3A7C3C" w14:textId="77777777" w:rsidTr="00A5699F">
        <w:trPr>
          <w:trHeight w:val="551"/>
        </w:trPr>
        <w:tc>
          <w:tcPr>
            <w:tcW w:w="2679" w:type="dxa"/>
            <w:gridSpan w:val="2"/>
          </w:tcPr>
          <w:p w14:paraId="2F20715D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6670FEE8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«Алматинский завод тяжелого машиностроения»</w:t>
            </w:r>
          </w:p>
          <w:p w14:paraId="17EFFA14" w14:textId="77777777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6C59850A" w14:textId="77777777" w:rsidR="0077107A" w:rsidRPr="004B0715" w:rsidRDefault="00AF5A8E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="0077107A" w:rsidRPr="004B0715">
                <w:rPr>
                  <w:rStyle w:val="af9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</w:rPr>
                <w:t>pchelinceva.ekaterina@aztm.kz</w:t>
              </w:r>
            </w:hyperlink>
          </w:p>
          <w:p w14:paraId="0AA9B968" w14:textId="4151BE2E" w:rsidR="0077107A" w:rsidRPr="004B0715" w:rsidRDefault="0077107A" w:rsidP="007710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+7 701 755 45 62</w:t>
            </w:r>
          </w:p>
        </w:tc>
      </w:tr>
      <w:tr w:rsidR="0077107A" w:rsidRPr="004B0715" w14:paraId="354ECD6A" w14:textId="77777777" w:rsidTr="00A5699F">
        <w:trPr>
          <w:trHeight w:val="551"/>
        </w:trPr>
        <w:tc>
          <w:tcPr>
            <w:tcW w:w="2679" w:type="dxa"/>
            <w:gridSpan w:val="2"/>
          </w:tcPr>
          <w:p w14:paraId="5ABCDF24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77107A" w:rsidRPr="004B0715" w:rsidRDefault="0077107A" w:rsidP="0077107A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Версия 1, 2019 год</w:t>
            </w:r>
          </w:p>
        </w:tc>
      </w:tr>
      <w:tr w:rsidR="0077107A" w:rsidRPr="004B0715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77107A" w:rsidRPr="004B0715" w:rsidRDefault="0077107A" w:rsidP="0077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21E44007" w:rsidR="0077107A" w:rsidRPr="004B0715" w:rsidRDefault="0077107A" w:rsidP="0077107A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01/01/</w:t>
            </w:r>
            <w:r w:rsidRPr="004B07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</w:tbl>
    <w:p w14:paraId="0F606D13" w14:textId="77777777" w:rsidR="001B22CB" w:rsidRPr="004B0715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4B0715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4B0715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3D5C"/>
    <w:multiLevelType w:val="hybridMultilevel"/>
    <w:tmpl w:val="7B40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E3992"/>
    <w:multiLevelType w:val="hybridMultilevel"/>
    <w:tmpl w:val="037E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7692C"/>
    <w:multiLevelType w:val="hybridMultilevel"/>
    <w:tmpl w:val="EC84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F22E5"/>
    <w:multiLevelType w:val="hybridMultilevel"/>
    <w:tmpl w:val="668C8616"/>
    <w:lvl w:ilvl="0" w:tplc="796A34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53095"/>
    <w:multiLevelType w:val="hybridMultilevel"/>
    <w:tmpl w:val="E0CC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BA7A18"/>
    <w:multiLevelType w:val="hybridMultilevel"/>
    <w:tmpl w:val="A45264E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334A5AFD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4BE002AE"/>
    <w:multiLevelType w:val="hybridMultilevel"/>
    <w:tmpl w:val="0DFA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43DC2"/>
    <w:multiLevelType w:val="hybridMultilevel"/>
    <w:tmpl w:val="037E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84972"/>
    <w:multiLevelType w:val="hybridMultilevel"/>
    <w:tmpl w:val="9FBC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A499A"/>
    <w:multiLevelType w:val="hybridMultilevel"/>
    <w:tmpl w:val="BADAE8E6"/>
    <w:lvl w:ilvl="0" w:tplc="849E20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E904CF"/>
    <w:multiLevelType w:val="hybridMultilevel"/>
    <w:tmpl w:val="65CA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D6DAD"/>
    <w:multiLevelType w:val="hybridMultilevel"/>
    <w:tmpl w:val="6A00E90C"/>
    <w:lvl w:ilvl="0" w:tplc="0AEEA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301CF"/>
    <w:multiLevelType w:val="hybridMultilevel"/>
    <w:tmpl w:val="E88A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3328EE"/>
    <w:multiLevelType w:val="hybridMultilevel"/>
    <w:tmpl w:val="0E48560E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2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2D3698"/>
    <w:multiLevelType w:val="hybridMultilevel"/>
    <w:tmpl w:val="57FAA0C2"/>
    <w:lvl w:ilvl="0" w:tplc="AC0848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47"/>
  </w:num>
  <w:num w:numId="4">
    <w:abstractNumId w:val="6"/>
  </w:num>
  <w:num w:numId="5">
    <w:abstractNumId w:val="32"/>
  </w:num>
  <w:num w:numId="6">
    <w:abstractNumId w:val="34"/>
  </w:num>
  <w:num w:numId="7">
    <w:abstractNumId w:val="3"/>
  </w:num>
  <w:num w:numId="8">
    <w:abstractNumId w:val="52"/>
  </w:num>
  <w:num w:numId="9">
    <w:abstractNumId w:val="14"/>
  </w:num>
  <w:num w:numId="10">
    <w:abstractNumId w:val="35"/>
  </w:num>
  <w:num w:numId="11">
    <w:abstractNumId w:val="45"/>
  </w:num>
  <w:num w:numId="12">
    <w:abstractNumId w:val="4"/>
  </w:num>
  <w:num w:numId="13">
    <w:abstractNumId w:val="53"/>
  </w:num>
  <w:num w:numId="14">
    <w:abstractNumId w:val="27"/>
  </w:num>
  <w:num w:numId="15">
    <w:abstractNumId w:val="29"/>
  </w:num>
  <w:num w:numId="16">
    <w:abstractNumId w:val="18"/>
  </w:num>
  <w:num w:numId="17">
    <w:abstractNumId w:val="28"/>
  </w:num>
  <w:num w:numId="18">
    <w:abstractNumId w:val="15"/>
  </w:num>
  <w:num w:numId="19">
    <w:abstractNumId w:val="31"/>
  </w:num>
  <w:num w:numId="20">
    <w:abstractNumId w:val="9"/>
  </w:num>
  <w:num w:numId="21">
    <w:abstractNumId w:val="26"/>
  </w:num>
  <w:num w:numId="22">
    <w:abstractNumId w:val="56"/>
  </w:num>
  <w:num w:numId="23">
    <w:abstractNumId w:val="48"/>
  </w:num>
  <w:num w:numId="24">
    <w:abstractNumId w:val="17"/>
  </w:num>
  <w:num w:numId="25">
    <w:abstractNumId w:val="21"/>
  </w:num>
  <w:num w:numId="26">
    <w:abstractNumId w:val="30"/>
  </w:num>
  <w:num w:numId="27">
    <w:abstractNumId w:val="24"/>
  </w:num>
  <w:num w:numId="28">
    <w:abstractNumId w:val="13"/>
  </w:num>
  <w:num w:numId="29">
    <w:abstractNumId w:val="2"/>
  </w:num>
  <w:num w:numId="30">
    <w:abstractNumId w:val="25"/>
  </w:num>
  <w:num w:numId="31">
    <w:abstractNumId w:val="12"/>
  </w:num>
  <w:num w:numId="32">
    <w:abstractNumId w:val="1"/>
  </w:num>
  <w:num w:numId="33">
    <w:abstractNumId w:val="46"/>
  </w:num>
  <w:num w:numId="34">
    <w:abstractNumId w:val="50"/>
  </w:num>
  <w:num w:numId="35">
    <w:abstractNumId w:val="55"/>
  </w:num>
  <w:num w:numId="36">
    <w:abstractNumId w:val="7"/>
  </w:num>
  <w:num w:numId="37">
    <w:abstractNumId w:val="51"/>
  </w:num>
  <w:num w:numId="38">
    <w:abstractNumId w:val="0"/>
  </w:num>
  <w:num w:numId="39">
    <w:abstractNumId w:val="19"/>
  </w:num>
  <w:num w:numId="40">
    <w:abstractNumId w:val="44"/>
  </w:num>
  <w:num w:numId="41">
    <w:abstractNumId w:val="33"/>
  </w:num>
  <w:num w:numId="42">
    <w:abstractNumId w:val="22"/>
  </w:num>
  <w:num w:numId="43">
    <w:abstractNumId w:val="23"/>
  </w:num>
  <w:num w:numId="44">
    <w:abstractNumId w:val="42"/>
  </w:num>
  <w:num w:numId="45">
    <w:abstractNumId w:val="5"/>
  </w:num>
  <w:num w:numId="46">
    <w:abstractNumId w:val="49"/>
  </w:num>
  <w:num w:numId="47">
    <w:abstractNumId w:val="11"/>
  </w:num>
  <w:num w:numId="48">
    <w:abstractNumId w:val="43"/>
  </w:num>
  <w:num w:numId="49">
    <w:abstractNumId w:val="36"/>
  </w:num>
  <w:num w:numId="50">
    <w:abstractNumId w:val="41"/>
  </w:num>
  <w:num w:numId="51">
    <w:abstractNumId w:val="39"/>
  </w:num>
  <w:num w:numId="52">
    <w:abstractNumId w:val="37"/>
  </w:num>
  <w:num w:numId="53">
    <w:abstractNumId w:val="40"/>
  </w:num>
  <w:num w:numId="54">
    <w:abstractNumId w:val="20"/>
  </w:num>
  <w:num w:numId="55">
    <w:abstractNumId w:val="10"/>
  </w:num>
  <w:num w:numId="56">
    <w:abstractNumId w:val="16"/>
  </w:num>
  <w:num w:numId="57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20DA5"/>
    <w:rsid w:val="000238AD"/>
    <w:rsid w:val="000255D3"/>
    <w:rsid w:val="00026477"/>
    <w:rsid w:val="000301BC"/>
    <w:rsid w:val="00032664"/>
    <w:rsid w:val="000345C7"/>
    <w:rsid w:val="000437C1"/>
    <w:rsid w:val="0004667B"/>
    <w:rsid w:val="00046B04"/>
    <w:rsid w:val="00047B28"/>
    <w:rsid w:val="0005208C"/>
    <w:rsid w:val="00053ED4"/>
    <w:rsid w:val="00057CD8"/>
    <w:rsid w:val="0007532E"/>
    <w:rsid w:val="00085DD2"/>
    <w:rsid w:val="00087336"/>
    <w:rsid w:val="0009166B"/>
    <w:rsid w:val="0009214A"/>
    <w:rsid w:val="00092D0C"/>
    <w:rsid w:val="000937F7"/>
    <w:rsid w:val="00093FDF"/>
    <w:rsid w:val="000966AA"/>
    <w:rsid w:val="000A35E1"/>
    <w:rsid w:val="000B2BB7"/>
    <w:rsid w:val="000B3756"/>
    <w:rsid w:val="000B490E"/>
    <w:rsid w:val="000B4B17"/>
    <w:rsid w:val="000C2BF2"/>
    <w:rsid w:val="000C7636"/>
    <w:rsid w:val="000D0721"/>
    <w:rsid w:val="000D3E09"/>
    <w:rsid w:val="000E1CE7"/>
    <w:rsid w:val="000E6393"/>
    <w:rsid w:val="0010173C"/>
    <w:rsid w:val="001017BF"/>
    <w:rsid w:val="00101F4E"/>
    <w:rsid w:val="001030D4"/>
    <w:rsid w:val="0010460F"/>
    <w:rsid w:val="001055F1"/>
    <w:rsid w:val="00106F57"/>
    <w:rsid w:val="00110B44"/>
    <w:rsid w:val="001209EC"/>
    <w:rsid w:val="00124535"/>
    <w:rsid w:val="00124B0A"/>
    <w:rsid w:val="00130267"/>
    <w:rsid w:val="001314BB"/>
    <w:rsid w:val="00132299"/>
    <w:rsid w:val="00132410"/>
    <w:rsid w:val="00140126"/>
    <w:rsid w:val="00146F07"/>
    <w:rsid w:val="00155943"/>
    <w:rsid w:val="00163D8B"/>
    <w:rsid w:val="001672BF"/>
    <w:rsid w:val="0017262E"/>
    <w:rsid w:val="00184B90"/>
    <w:rsid w:val="0018536C"/>
    <w:rsid w:val="00187B62"/>
    <w:rsid w:val="00193C84"/>
    <w:rsid w:val="00196986"/>
    <w:rsid w:val="00197365"/>
    <w:rsid w:val="001B22CB"/>
    <w:rsid w:val="001B4595"/>
    <w:rsid w:val="001B45C3"/>
    <w:rsid w:val="001B4D54"/>
    <w:rsid w:val="001B7AC4"/>
    <w:rsid w:val="001C1916"/>
    <w:rsid w:val="001C2C3C"/>
    <w:rsid w:val="001C3805"/>
    <w:rsid w:val="001C4B54"/>
    <w:rsid w:val="001D4B67"/>
    <w:rsid w:val="001D5CC8"/>
    <w:rsid w:val="001E0E7E"/>
    <w:rsid w:val="001E32C8"/>
    <w:rsid w:val="001E3983"/>
    <w:rsid w:val="001E5333"/>
    <w:rsid w:val="001E6F56"/>
    <w:rsid w:val="001F4588"/>
    <w:rsid w:val="00201D92"/>
    <w:rsid w:val="002021B1"/>
    <w:rsid w:val="00202CAA"/>
    <w:rsid w:val="00203446"/>
    <w:rsid w:val="0021433B"/>
    <w:rsid w:val="002207C0"/>
    <w:rsid w:val="00223755"/>
    <w:rsid w:val="0022553E"/>
    <w:rsid w:val="00254102"/>
    <w:rsid w:val="00254F06"/>
    <w:rsid w:val="002558F7"/>
    <w:rsid w:val="00262641"/>
    <w:rsid w:val="00264130"/>
    <w:rsid w:val="00270C53"/>
    <w:rsid w:val="0028043B"/>
    <w:rsid w:val="00281055"/>
    <w:rsid w:val="00281227"/>
    <w:rsid w:val="0029041B"/>
    <w:rsid w:val="002966DE"/>
    <w:rsid w:val="002A1FA5"/>
    <w:rsid w:val="002A2360"/>
    <w:rsid w:val="002A59BC"/>
    <w:rsid w:val="002A791C"/>
    <w:rsid w:val="002B159D"/>
    <w:rsid w:val="002B198C"/>
    <w:rsid w:val="002C1C26"/>
    <w:rsid w:val="002D3ECE"/>
    <w:rsid w:val="002E6577"/>
    <w:rsid w:val="002F122A"/>
    <w:rsid w:val="002F5AB0"/>
    <w:rsid w:val="00305AF7"/>
    <w:rsid w:val="00311919"/>
    <w:rsid w:val="00312E9A"/>
    <w:rsid w:val="00316777"/>
    <w:rsid w:val="00321411"/>
    <w:rsid w:val="00327532"/>
    <w:rsid w:val="00330126"/>
    <w:rsid w:val="003322B1"/>
    <w:rsid w:val="0034210C"/>
    <w:rsid w:val="00344F64"/>
    <w:rsid w:val="0034694C"/>
    <w:rsid w:val="003549C9"/>
    <w:rsid w:val="00363912"/>
    <w:rsid w:val="00365328"/>
    <w:rsid w:val="00371F1E"/>
    <w:rsid w:val="00373CF6"/>
    <w:rsid w:val="00374CE2"/>
    <w:rsid w:val="00376521"/>
    <w:rsid w:val="00393995"/>
    <w:rsid w:val="00395E5D"/>
    <w:rsid w:val="003969B6"/>
    <w:rsid w:val="003A4239"/>
    <w:rsid w:val="003A62FA"/>
    <w:rsid w:val="003A6396"/>
    <w:rsid w:val="003B39E3"/>
    <w:rsid w:val="003D152B"/>
    <w:rsid w:val="003D1F69"/>
    <w:rsid w:val="003D3621"/>
    <w:rsid w:val="003E6EBF"/>
    <w:rsid w:val="003F4FCB"/>
    <w:rsid w:val="003F5BCD"/>
    <w:rsid w:val="00400361"/>
    <w:rsid w:val="00402179"/>
    <w:rsid w:val="004057FC"/>
    <w:rsid w:val="00407A30"/>
    <w:rsid w:val="00410386"/>
    <w:rsid w:val="004132D6"/>
    <w:rsid w:val="004151FE"/>
    <w:rsid w:val="00420BFE"/>
    <w:rsid w:val="00427E51"/>
    <w:rsid w:val="00430610"/>
    <w:rsid w:val="00440A52"/>
    <w:rsid w:val="00442B90"/>
    <w:rsid w:val="00454B56"/>
    <w:rsid w:val="004577F5"/>
    <w:rsid w:val="00464E69"/>
    <w:rsid w:val="00477B7F"/>
    <w:rsid w:val="00484A23"/>
    <w:rsid w:val="004A0767"/>
    <w:rsid w:val="004A32D2"/>
    <w:rsid w:val="004B0715"/>
    <w:rsid w:val="004B07B4"/>
    <w:rsid w:val="004B0F5F"/>
    <w:rsid w:val="004B3D34"/>
    <w:rsid w:val="004C76F3"/>
    <w:rsid w:val="004C7CFF"/>
    <w:rsid w:val="004D09A7"/>
    <w:rsid w:val="004D0B42"/>
    <w:rsid w:val="004F2A83"/>
    <w:rsid w:val="004F5A16"/>
    <w:rsid w:val="00501A8D"/>
    <w:rsid w:val="005037C2"/>
    <w:rsid w:val="00507556"/>
    <w:rsid w:val="005138E4"/>
    <w:rsid w:val="00513CEE"/>
    <w:rsid w:val="005214BF"/>
    <w:rsid w:val="00524F5F"/>
    <w:rsid w:val="00534973"/>
    <w:rsid w:val="005360F2"/>
    <w:rsid w:val="00540FB5"/>
    <w:rsid w:val="00543EB4"/>
    <w:rsid w:val="005448F5"/>
    <w:rsid w:val="0056326D"/>
    <w:rsid w:val="00566365"/>
    <w:rsid w:val="00574C3D"/>
    <w:rsid w:val="00581FC8"/>
    <w:rsid w:val="005859D2"/>
    <w:rsid w:val="005A2B8E"/>
    <w:rsid w:val="005A2BB9"/>
    <w:rsid w:val="005A51F9"/>
    <w:rsid w:val="005B1286"/>
    <w:rsid w:val="005B2747"/>
    <w:rsid w:val="005C01C2"/>
    <w:rsid w:val="005C0F6B"/>
    <w:rsid w:val="005C1B98"/>
    <w:rsid w:val="005C2BD0"/>
    <w:rsid w:val="005C46DC"/>
    <w:rsid w:val="005C492D"/>
    <w:rsid w:val="005D4DEF"/>
    <w:rsid w:val="005D5C20"/>
    <w:rsid w:val="005E4C8D"/>
    <w:rsid w:val="005E504C"/>
    <w:rsid w:val="005E7C28"/>
    <w:rsid w:val="005F50FD"/>
    <w:rsid w:val="0060074E"/>
    <w:rsid w:val="00600D7B"/>
    <w:rsid w:val="00604751"/>
    <w:rsid w:val="006049B4"/>
    <w:rsid w:val="0060578C"/>
    <w:rsid w:val="00606DC6"/>
    <w:rsid w:val="00620C28"/>
    <w:rsid w:val="006261BC"/>
    <w:rsid w:val="00633205"/>
    <w:rsid w:val="006451AF"/>
    <w:rsid w:val="006515E9"/>
    <w:rsid w:val="00651712"/>
    <w:rsid w:val="00651981"/>
    <w:rsid w:val="006566A3"/>
    <w:rsid w:val="00656E8D"/>
    <w:rsid w:val="00664491"/>
    <w:rsid w:val="00664D08"/>
    <w:rsid w:val="00674FD0"/>
    <w:rsid w:val="00696F9E"/>
    <w:rsid w:val="006A4D1D"/>
    <w:rsid w:val="006A54DD"/>
    <w:rsid w:val="006A59D5"/>
    <w:rsid w:val="006D1EEA"/>
    <w:rsid w:val="006D23E9"/>
    <w:rsid w:val="006D3D4F"/>
    <w:rsid w:val="006E2CB8"/>
    <w:rsid w:val="006E2F15"/>
    <w:rsid w:val="006F489A"/>
    <w:rsid w:val="00705039"/>
    <w:rsid w:val="00707FAC"/>
    <w:rsid w:val="00721B52"/>
    <w:rsid w:val="00725146"/>
    <w:rsid w:val="00733C47"/>
    <w:rsid w:val="00733CAA"/>
    <w:rsid w:val="00734068"/>
    <w:rsid w:val="00752097"/>
    <w:rsid w:val="00754AE5"/>
    <w:rsid w:val="00762E17"/>
    <w:rsid w:val="0076642E"/>
    <w:rsid w:val="0077107A"/>
    <w:rsid w:val="00791F0E"/>
    <w:rsid w:val="00795894"/>
    <w:rsid w:val="00795BAD"/>
    <w:rsid w:val="007A63FC"/>
    <w:rsid w:val="007A6760"/>
    <w:rsid w:val="007A7636"/>
    <w:rsid w:val="007B15F1"/>
    <w:rsid w:val="007B2085"/>
    <w:rsid w:val="007B40DE"/>
    <w:rsid w:val="007B6708"/>
    <w:rsid w:val="007B6A7C"/>
    <w:rsid w:val="007D548B"/>
    <w:rsid w:val="007E5471"/>
    <w:rsid w:val="007E5FCE"/>
    <w:rsid w:val="007E7DC7"/>
    <w:rsid w:val="007F30CE"/>
    <w:rsid w:val="007F650A"/>
    <w:rsid w:val="007F6B9E"/>
    <w:rsid w:val="00802E4E"/>
    <w:rsid w:val="00804891"/>
    <w:rsid w:val="00813C1F"/>
    <w:rsid w:val="00822A05"/>
    <w:rsid w:val="00830F29"/>
    <w:rsid w:val="00831B94"/>
    <w:rsid w:val="00831DC5"/>
    <w:rsid w:val="00842847"/>
    <w:rsid w:val="00853C8C"/>
    <w:rsid w:val="00857851"/>
    <w:rsid w:val="00863877"/>
    <w:rsid w:val="0086466C"/>
    <w:rsid w:val="008703F4"/>
    <w:rsid w:val="008720AE"/>
    <w:rsid w:val="008736C4"/>
    <w:rsid w:val="008760A9"/>
    <w:rsid w:val="00886B17"/>
    <w:rsid w:val="0089355E"/>
    <w:rsid w:val="00897A87"/>
    <w:rsid w:val="008A54B3"/>
    <w:rsid w:val="008A6208"/>
    <w:rsid w:val="008A7ABF"/>
    <w:rsid w:val="008B02A5"/>
    <w:rsid w:val="008B2928"/>
    <w:rsid w:val="008B2F44"/>
    <w:rsid w:val="008B42DB"/>
    <w:rsid w:val="008B5EBE"/>
    <w:rsid w:val="008B7E5A"/>
    <w:rsid w:val="008C2124"/>
    <w:rsid w:val="008C558C"/>
    <w:rsid w:val="008C6924"/>
    <w:rsid w:val="008C7B48"/>
    <w:rsid w:val="008D19D6"/>
    <w:rsid w:val="008D689F"/>
    <w:rsid w:val="008F18CB"/>
    <w:rsid w:val="008F1BB2"/>
    <w:rsid w:val="0090130C"/>
    <w:rsid w:val="009020E0"/>
    <w:rsid w:val="009041F5"/>
    <w:rsid w:val="00910B62"/>
    <w:rsid w:val="00920A66"/>
    <w:rsid w:val="00920F30"/>
    <w:rsid w:val="00923012"/>
    <w:rsid w:val="009260E3"/>
    <w:rsid w:val="009313B1"/>
    <w:rsid w:val="00931727"/>
    <w:rsid w:val="009431C8"/>
    <w:rsid w:val="00945522"/>
    <w:rsid w:val="00951677"/>
    <w:rsid w:val="00955B77"/>
    <w:rsid w:val="00960FE0"/>
    <w:rsid w:val="009732EA"/>
    <w:rsid w:val="009733C2"/>
    <w:rsid w:val="00980C42"/>
    <w:rsid w:val="009829A2"/>
    <w:rsid w:val="009863B1"/>
    <w:rsid w:val="00986D12"/>
    <w:rsid w:val="009907B4"/>
    <w:rsid w:val="00991C31"/>
    <w:rsid w:val="00993F00"/>
    <w:rsid w:val="00995867"/>
    <w:rsid w:val="009A4CFB"/>
    <w:rsid w:val="009A668E"/>
    <w:rsid w:val="009A7008"/>
    <w:rsid w:val="009B140D"/>
    <w:rsid w:val="009B4194"/>
    <w:rsid w:val="009B561D"/>
    <w:rsid w:val="009B5FF8"/>
    <w:rsid w:val="009B7301"/>
    <w:rsid w:val="009C5FE6"/>
    <w:rsid w:val="009C7A58"/>
    <w:rsid w:val="009D3421"/>
    <w:rsid w:val="009D588F"/>
    <w:rsid w:val="009E4C43"/>
    <w:rsid w:val="009F57C6"/>
    <w:rsid w:val="009F60AB"/>
    <w:rsid w:val="00A0120E"/>
    <w:rsid w:val="00A0754F"/>
    <w:rsid w:val="00A11054"/>
    <w:rsid w:val="00A16EC2"/>
    <w:rsid w:val="00A26BB8"/>
    <w:rsid w:val="00A26CC0"/>
    <w:rsid w:val="00A311A3"/>
    <w:rsid w:val="00A47E9A"/>
    <w:rsid w:val="00A53563"/>
    <w:rsid w:val="00A5699F"/>
    <w:rsid w:val="00A61567"/>
    <w:rsid w:val="00A62829"/>
    <w:rsid w:val="00A704BC"/>
    <w:rsid w:val="00A715BF"/>
    <w:rsid w:val="00A741C7"/>
    <w:rsid w:val="00A75B17"/>
    <w:rsid w:val="00A82407"/>
    <w:rsid w:val="00A8254D"/>
    <w:rsid w:val="00A86349"/>
    <w:rsid w:val="00A90398"/>
    <w:rsid w:val="00AA1AA6"/>
    <w:rsid w:val="00AB0C08"/>
    <w:rsid w:val="00AB28B2"/>
    <w:rsid w:val="00AC00AD"/>
    <w:rsid w:val="00AC1E0C"/>
    <w:rsid w:val="00AC5BFC"/>
    <w:rsid w:val="00AC7F64"/>
    <w:rsid w:val="00AD304B"/>
    <w:rsid w:val="00AD56D6"/>
    <w:rsid w:val="00AE13B9"/>
    <w:rsid w:val="00AE1A93"/>
    <w:rsid w:val="00AE1D55"/>
    <w:rsid w:val="00AE1FEF"/>
    <w:rsid w:val="00AE7F77"/>
    <w:rsid w:val="00AF1A40"/>
    <w:rsid w:val="00AF5363"/>
    <w:rsid w:val="00AF5A8E"/>
    <w:rsid w:val="00B033CB"/>
    <w:rsid w:val="00B05F3D"/>
    <w:rsid w:val="00B068BA"/>
    <w:rsid w:val="00B07F75"/>
    <w:rsid w:val="00B11E42"/>
    <w:rsid w:val="00B15C89"/>
    <w:rsid w:val="00B2102B"/>
    <w:rsid w:val="00B2760F"/>
    <w:rsid w:val="00B27BF7"/>
    <w:rsid w:val="00B317A7"/>
    <w:rsid w:val="00B34CAA"/>
    <w:rsid w:val="00B3545B"/>
    <w:rsid w:val="00B44FB2"/>
    <w:rsid w:val="00B7229B"/>
    <w:rsid w:val="00B81B8D"/>
    <w:rsid w:val="00B90D35"/>
    <w:rsid w:val="00B92F51"/>
    <w:rsid w:val="00BA31EC"/>
    <w:rsid w:val="00BA42B2"/>
    <w:rsid w:val="00BB5AF6"/>
    <w:rsid w:val="00BB622C"/>
    <w:rsid w:val="00BC1614"/>
    <w:rsid w:val="00BC2B29"/>
    <w:rsid w:val="00BC373B"/>
    <w:rsid w:val="00BC4935"/>
    <w:rsid w:val="00BC4FD7"/>
    <w:rsid w:val="00BC5926"/>
    <w:rsid w:val="00BC5CA6"/>
    <w:rsid w:val="00BC5DC4"/>
    <w:rsid w:val="00BE362F"/>
    <w:rsid w:val="00BF61EC"/>
    <w:rsid w:val="00BF698A"/>
    <w:rsid w:val="00C1181E"/>
    <w:rsid w:val="00C138ED"/>
    <w:rsid w:val="00C148A9"/>
    <w:rsid w:val="00C246EA"/>
    <w:rsid w:val="00C35420"/>
    <w:rsid w:val="00C3718F"/>
    <w:rsid w:val="00C37BA0"/>
    <w:rsid w:val="00C40E27"/>
    <w:rsid w:val="00C4522A"/>
    <w:rsid w:val="00C4524C"/>
    <w:rsid w:val="00C5543B"/>
    <w:rsid w:val="00C560AF"/>
    <w:rsid w:val="00C61633"/>
    <w:rsid w:val="00C66185"/>
    <w:rsid w:val="00C667B7"/>
    <w:rsid w:val="00C71D07"/>
    <w:rsid w:val="00C734ED"/>
    <w:rsid w:val="00C82C24"/>
    <w:rsid w:val="00C82DC9"/>
    <w:rsid w:val="00C82DD4"/>
    <w:rsid w:val="00C873E6"/>
    <w:rsid w:val="00C917A1"/>
    <w:rsid w:val="00CA041B"/>
    <w:rsid w:val="00CA39C2"/>
    <w:rsid w:val="00CA5510"/>
    <w:rsid w:val="00CA6DEF"/>
    <w:rsid w:val="00CB4073"/>
    <w:rsid w:val="00CC341E"/>
    <w:rsid w:val="00CD045C"/>
    <w:rsid w:val="00CD39FE"/>
    <w:rsid w:val="00CD4BDC"/>
    <w:rsid w:val="00CD5B8B"/>
    <w:rsid w:val="00CD6ABE"/>
    <w:rsid w:val="00CD75B2"/>
    <w:rsid w:val="00CE5631"/>
    <w:rsid w:val="00CF0CDB"/>
    <w:rsid w:val="00D01EAC"/>
    <w:rsid w:val="00D10085"/>
    <w:rsid w:val="00D12332"/>
    <w:rsid w:val="00D20921"/>
    <w:rsid w:val="00D22A66"/>
    <w:rsid w:val="00D27067"/>
    <w:rsid w:val="00D302BE"/>
    <w:rsid w:val="00D40CA5"/>
    <w:rsid w:val="00D41574"/>
    <w:rsid w:val="00D445EA"/>
    <w:rsid w:val="00D46F2F"/>
    <w:rsid w:val="00D50B5B"/>
    <w:rsid w:val="00D5336C"/>
    <w:rsid w:val="00D53BDC"/>
    <w:rsid w:val="00D56805"/>
    <w:rsid w:val="00D57AE7"/>
    <w:rsid w:val="00D72CD2"/>
    <w:rsid w:val="00D74A59"/>
    <w:rsid w:val="00D74BB1"/>
    <w:rsid w:val="00D81A3D"/>
    <w:rsid w:val="00D852A1"/>
    <w:rsid w:val="00D85404"/>
    <w:rsid w:val="00D962B6"/>
    <w:rsid w:val="00DA3A31"/>
    <w:rsid w:val="00DA6AD8"/>
    <w:rsid w:val="00DB2F0A"/>
    <w:rsid w:val="00DB4227"/>
    <w:rsid w:val="00DB76F6"/>
    <w:rsid w:val="00DB78AC"/>
    <w:rsid w:val="00DC291F"/>
    <w:rsid w:val="00DC5B1F"/>
    <w:rsid w:val="00DC7665"/>
    <w:rsid w:val="00DD454D"/>
    <w:rsid w:val="00DD78A2"/>
    <w:rsid w:val="00DD7DF3"/>
    <w:rsid w:val="00DD7EF0"/>
    <w:rsid w:val="00DE21DD"/>
    <w:rsid w:val="00DE719A"/>
    <w:rsid w:val="00DF166B"/>
    <w:rsid w:val="00E00563"/>
    <w:rsid w:val="00E010E3"/>
    <w:rsid w:val="00E0445B"/>
    <w:rsid w:val="00E10406"/>
    <w:rsid w:val="00E15B89"/>
    <w:rsid w:val="00E219EB"/>
    <w:rsid w:val="00E224A4"/>
    <w:rsid w:val="00E25DC4"/>
    <w:rsid w:val="00E27933"/>
    <w:rsid w:val="00E312AD"/>
    <w:rsid w:val="00E32698"/>
    <w:rsid w:val="00E46B64"/>
    <w:rsid w:val="00E47DB4"/>
    <w:rsid w:val="00E53AA1"/>
    <w:rsid w:val="00E54419"/>
    <w:rsid w:val="00E602E3"/>
    <w:rsid w:val="00E6267E"/>
    <w:rsid w:val="00E66B1E"/>
    <w:rsid w:val="00E66D4A"/>
    <w:rsid w:val="00E67859"/>
    <w:rsid w:val="00E737A0"/>
    <w:rsid w:val="00E769A4"/>
    <w:rsid w:val="00E7729F"/>
    <w:rsid w:val="00E82BB9"/>
    <w:rsid w:val="00E8420B"/>
    <w:rsid w:val="00EA04BF"/>
    <w:rsid w:val="00EA6BCE"/>
    <w:rsid w:val="00EA7DF8"/>
    <w:rsid w:val="00EB192F"/>
    <w:rsid w:val="00EB4EC8"/>
    <w:rsid w:val="00EB5D0E"/>
    <w:rsid w:val="00EB6DE4"/>
    <w:rsid w:val="00EC294F"/>
    <w:rsid w:val="00ED19AC"/>
    <w:rsid w:val="00ED2B49"/>
    <w:rsid w:val="00ED67F6"/>
    <w:rsid w:val="00EE3731"/>
    <w:rsid w:val="00EE54F6"/>
    <w:rsid w:val="00EF1DE7"/>
    <w:rsid w:val="00EF3EC4"/>
    <w:rsid w:val="00F02D3D"/>
    <w:rsid w:val="00F0325D"/>
    <w:rsid w:val="00F032EF"/>
    <w:rsid w:val="00F03B46"/>
    <w:rsid w:val="00F056CC"/>
    <w:rsid w:val="00F2113F"/>
    <w:rsid w:val="00F2447B"/>
    <w:rsid w:val="00F25C25"/>
    <w:rsid w:val="00F26C48"/>
    <w:rsid w:val="00F300B3"/>
    <w:rsid w:val="00F33A51"/>
    <w:rsid w:val="00F33C5C"/>
    <w:rsid w:val="00F368E3"/>
    <w:rsid w:val="00F37926"/>
    <w:rsid w:val="00F54AEE"/>
    <w:rsid w:val="00F5690A"/>
    <w:rsid w:val="00F71D6D"/>
    <w:rsid w:val="00F85013"/>
    <w:rsid w:val="00F97E9A"/>
    <w:rsid w:val="00FA2095"/>
    <w:rsid w:val="00FA4B2E"/>
    <w:rsid w:val="00FA6BD6"/>
    <w:rsid w:val="00FC6750"/>
    <w:rsid w:val="00FC6DD6"/>
    <w:rsid w:val="00FD092A"/>
    <w:rsid w:val="00FD0AC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B220FA0-0784-4005-BD41-98BE554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chelinceva.ekaterina@azt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4D1D-932F-426E-8801-5E9E16186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82FB47-4F33-4D33-AD3D-CF36CD100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6B3F5-2B52-418D-B8F0-268B54C92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6E58FA-D983-4E64-9CC1-D79A8A7C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3110</Words>
  <Characters>17733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9</cp:revision>
  <dcterms:created xsi:type="dcterms:W3CDTF">2019-12-28T12:25:00Z</dcterms:created>
  <dcterms:modified xsi:type="dcterms:W3CDTF">2020-01-05T05:14:00Z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